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E6" w:rsidRDefault="00DF0E74" w:rsidP="00F06CE6">
      <w:pPr>
        <w:pStyle w:val="1"/>
        <w:jc w:val="center"/>
        <w:rPr>
          <w:sz w:val="36"/>
          <w:szCs w:val="36"/>
          <w:lang w:val="en-GB"/>
        </w:rPr>
      </w:pPr>
      <w:r w:rsidRPr="00DF0E74">
        <w:rPr>
          <w:rFonts w:hint="eastAsia"/>
          <w:sz w:val="36"/>
          <w:szCs w:val="36"/>
          <w:lang w:val="en-GB"/>
        </w:rPr>
        <w:t>信管专业</w:t>
      </w:r>
      <w:r w:rsidR="00F06CE6" w:rsidRPr="00DF0E74">
        <w:rPr>
          <w:rFonts w:hint="eastAsia"/>
          <w:sz w:val="36"/>
          <w:szCs w:val="36"/>
          <w:lang w:val="en-GB"/>
        </w:rPr>
        <w:t>《数据库原理</w:t>
      </w:r>
      <w:r w:rsidR="00FD32E3" w:rsidRPr="00DF0E74">
        <w:rPr>
          <w:rFonts w:hint="eastAsia"/>
          <w:sz w:val="36"/>
          <w:szCs w:val="36"/>
          <w:lang w:val="en-GB"/>
        </w:rPr>
        <w:t>与应用</w:t>
      </w:r>
      <w:r w:rsidR="00F06CE6" w:rsidRPr="00DF0E74">
        <w:rPr>
          <w:rFonts w:hint="eastAsia"/>
          <w:sz w:val="36"/>
          <w:szCs w:val="36"/>
          <w:lang w:val="en-GB"/>
        </w:rPr>
        <w:t>》课程设计</w:t>
      </w:r>
      <w:r w:rsidR="002A5BE0" w:rsidRPr="00DF0E74">
        <w:rPr>
          <w:rFonts w:hint="eastAsia"/>
          <w:sz w:val="36"/>
          <w:szCs w:val="36"/>
          <w:lang w:val="en-GB"/>
        </w:rPr>
        <w:t>大纲</w:t>
      </w:r>
    </w:p>
    <w:p w:rsidR="00B6325C" w:rsidRPr="00B6325C" w:rsidRDefault="00B6325C" w:rsidP="00B6325C">
      <w:pPr>
        <w:jc w:val="center"/>
        <w:rPr>
          <w:b/>
          <w:lang w:val="en-GB"/>
        </w:rPr>
      </w:pPr>
      <w:r w:rsidRPr="00B6325C">
        <w:rPr>
          <w:rFonts w:hint="eastAsia"/>
          <w:b/>
          <w:lang w:val="en-GB"/>
        </w:rPr>
        <w:t>201</w:t>
      </w:r>
      <w:r w:rsidR="00F85539">
        <w:rPr>
          <w:rFonts w:hint="eastAsia"/>
          <w:b/>
          <w:lang w:val="en-GB"/>
        </w:rPr>
        <w:t>3</w:t>
      </w:r>
      <w:r w:rsidRPr="00B6325C">
        <w:rPr>
          <w:rFonts w:hint="eastAsia"/>
          <w:b/>
          <w:lang w:val="en-GB"/>
        </w:rPr>
        <w:t>-</w:t>
      </w:r>
      <w:r w:rsidR="00F85539">
        <w:rPr>
          <w:rFonts w:hint="eastAsia"/>
          <w:b/>
          <w:lang w:val="en-GB"/>
        </w:rPr>
        <w:t>6</w:t>
      </w:r>
      <w:r w:rsidRPr="00B6325C">
        <w:rPr>
          <w:rFonts w:hint="eastAsia"/>
          <w:b/>
          <w:lang w:val="en-GB"/>
        </w:rPr>
        <w:t>-</w:t>
      </w:r>
      <w:r w:rsidR="00F85539">
        <w:rPr>
          <w:rFonts w:hint="eastAsia"/>
          <w:b/>
          <w:lang w:val="en-GB"/>
        </w:rPr>
        <w:t>1</w:t>
      </w:r>
      <w:r w:rsidR="00996286">
        <w:rPr>
          <w:rFonts w:hint="eastAsia"/>
          <w:b/>
          <w:lang w:val="en-GB"/>
        </w:rPr>
        <w:t>7</w:t>
      </w:r>
      <w:r w:rsidRPr="00B6325C">
        <w:rPr>
          <w:rFonts w:hint="eastAsia"/>
          <w:b/>
          <w:lang w:val="en-GB"/>
        </w:rPr>
        <w:t>修订</w:t>
      </w:r>
    </w:p>
    <w:p w:rsidR="00F06CE6" w:rsidRDefault="00F06CE6" w:rsidP="00F06CE6">
      <w:pPr>
        <w:pStyle w:val="3"/>
        <w:rPr>
          <w:lang w:val="en-GB"/>
        </w:rPr>
      </w:pPr>
      <w:r>
        <w:rPr>
          <w:rFonts w:hint="eastAsia"/>
          <w:lang w:val="en-GB"/>
        </w:rPr>
        <w:t>一、课程设计简介</w:t>
      </w:r>
    </w:p>
    <w:p w:rsidR="004B5CF8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《</w:t>
      </w:r>
      <w:r w:rsidR="00FD32E3" w:rsidRPr="00F06CE6">
        <w:rPr>
          <w:rFonts w:hint="eastAsia"/>
          <w:lang w:val="en-GB"/>
        </w:rPr>
        <w:t>数据库原理</w:t>
      </w:r>
      <w:r w:rsidR="00FD32E3">
        <w:rPr>
          <w:rFonts w:hint="eastAsia"/>
          <w:lang w:val="en-GB"/>
        </w:rPr>
        <w:t>与应用</w:t>
      </w:r>
      <w:r>
        <w:rPr>
          <w:rFonts w:ascii="宋体" w:hAnsi="宋体" w:hint="eastAsia"/>
          <w:lang w:val="en-GB"/>
        </w:rPr>
        <w:t>》课程设计是数据库原理及程序设计课程的后续实验课，是一门独立开设的实验课程。</w:t>
      </w:r>
      <w:r w:rsidR="00DF0E74">
        <w:rPr>
          <w:rFonts w:ascii="宋体" w:hAnsi="宋体" w:hint="eastAsia"/>
          <w:lang w:val="en-GB"/>
        </w:rPr>
        <w:t>通过</w:t>
      </w:r>
      <w:r w:rsidR="00FD32E3">
        <w:rPr>
          <w:rFonts w:ascii="宋体" w:hAnsi="宋体" w:hint="eastAsia"/>
          <w:lang w:val="en-GB"/>
        </w:rPr>
        <w:t>该</w:t>
      </w:r>
      <w:r>
        <w:rPr>
          <w:rFonts w:ascii="宋体" w:hAnsi="宋体" w:hint="eastAsia"/>
          <w:lang w:val="en-GB"/>
        </w:rPr>
        <w:t>课程设计</w:t>
      </w:r>
      <w:r w:rsidR="00D56A2F">
        <w:rPr>
          <w:rFonts w:ascii="宋体" w:hAnsi="宋体" w:hint="eastAsia"/>
          <w:lang w:val="en-GB"/>
        </w:rPr>
        <w:t>帮助学生</w:t>
      </w:r>
      <w:r>
        <w:rPr>
          <w:rFonts w:ascii="宋体" w:hAnsi="宋体" w:hint="eastAsia"/>
          <w:lang w:val="en-GB"/>
        </w:rPr>
        <w:t>巩固</w:t>
      </w:r>
      <w:r w:rsidR="00D56A2F">
        <w:rPr>
          <w:rFonts w:ascii="宋体" w:hAnsi="宋体" w:hint="eastAsia"/>
          <w:lang w:val="en-GB"/>
        </w:rPr>
        <w:t>所学的</w:t>
      </w:r>
      <w:r>
        <w:rPr>
          <w:rFonts w:ascii="宋体" w:hAnsi="宋体" w:hint="eastAsia"/>
          <w:lang w:val="en-GB"/>
        </w:rPr>
        <w:t>数据库</w:t>
      </w:r>
      <w:r w:rsidR="00D56A2F">
        <w:rPr>
          <w:rFonts w:ascii="宋体" w:hAnsi="宋体" w:hint="eastAsia"/>
          <w:lang w:val="en-GB"/>
        </w:rPr>
        <w:t>原理与应用</w:t>
      </w:r>
      <w:r>
        <w:rPr>
          <w:rFonts w:ascii="宋体" w:hAnsi="宋体" w:hint="eastAsia"/>
          <w:lang w:val="en-GB"/>
        </w:rPr>
        <w:t>知识，</w:t>
      </w:r>
      <w:r w:rsidR="00D56A2F">
        <w:rPr>
          <w:rFonts w:ascii="宋体" w:hAnsi="宋体" w:hint="eastAsia"/>
          <w:lang w:val="en-GB"/>
        </w:rPr>
        <w:t>学习和掌握主流数据库设计CASE工具</w:t>
      </w:r>
      <w:proofErr w:type="spellStart"/>
      <w:r w:rsidR="00DF0E74">
        <w:rPr>
          <w:rFonts w:ascii="宋体" w:hAnsi="宋体" w:hint="eastAsia"/>
          <w:lang w:val="en-GB"/>
        </w:rPr>
        <w:t>PowerDesigner</w:t>
      </w:r>
      <w:proofErr w:type="spellEnd"/>
      <w:r w:rsidR="00D56A2F">
        <w:rPr>
          <w:rFonts w:ascii="宋体" w:hAnsi="宋体" w:hint="eastAsia"/>
          <w:lang w:val="en-GB"/>
        </w:rPr>
        <w:t>的使用,</w:t>
      </w:r>
      <w:r w:rsidR="00DF0E74">
        <w:rPr>
          <w:rFonts w:ascii="宋体" w:hAnsi="宋体" w:hint="eastAsia"/>
          <w:lang w:val="en-GB"/>
        </w:rPr>
        <w:t>透彻理解和熟练</w:t>
      </w:r>
      <w:r w:rsidR="00D56A2F">
        <w:rPr>
          <w:rFonts w:ascii="宋体" w:hAnsi="宋体" w:hint="eastAsia"/>
          <w:lang w:val="en-GB"/>
        </w:rPr>
        <w:t>掌握数据库设计的方法和过程,</w:t>
      </w:r>
      <w:r w:rsidR="00DF0E74">
        <w:rPr>
          <w:rFonts w:ascii="宋体" w:hAnsi="宋体" w:hint="eastAsia"/>
          <w:lang w:val="en-GB"/>
        </w:rPr>
        <w:t>基本具备数据库应用系统开发中数据库设计的能力。该课程对于</w:t>
      </w:r>
      <w:r w:rsidR="00D56A2F">
        <w:rPr>
          <w:rFonts w:ascii="宋体" w:hAnsi="宋体" w:hint="eastAsia"/>
          <w:lang w:val="en-GB"/>
        </w:rPr>
        <w:t>提高</w:t>
      </w:r>
      <w:r>
        <w:rPr>
          <w:rFonts w:ascii="宋体" w:hAnsi="宋体" w:hint="eastAsia"/>
          <w:lang w:val="en-GB"/>
        </w:rPr>
        <w:t>学生</w:t>
      </w:r>
      <w:r w:rsidR="00DF0E74">
        <w:rPr>
          <w:rFonts w:ascii="宋体" w:hAnsi="宋体" w:hint="eastAsia"/>
          <w:lang w:val="en-GB"/>
        </w:rPr>
        <w:t>实际动手能力和数据库业务能力具有重要意义，也为后续的信息系统类课程设计和毕业设计奠定基础</w:t>
      </w:r>
      <w:r>
        <w:rPr>
          <w:rFonts w:ascii="宋体" w:hAnsi="宋体" w:hint="eastAsia"/>
          <w:lang w:val="en-GB"/>
        </w:rPr>
        <w:t>。</w:t>
      </w:r>
    </w:p>
    <w:p w:rsidR="00850D82" w:rsidRDefault="00850D82" w:rsidP="00850D82">
      <w:pPr>
        <w:rPr>
          <w:bCs/>
          <w:lang w:val="en-GB"/>
        </w:rPr>
      </w:pPr>
    </w:p>
    <w:p w:rsidR="004B5CF8" w:rsidRDefault="004B5CF8" w:rsidP="00850D82">
      <w:pPr>
        <w:ind w:firstLine="420"/>
        <w:rPr>
          <w:rFonts w:ascii="宋体" w:hAnsi="宋体"/>
          <w:lang w:val="en-GB"/>
        </w:rPr>
      </w:pPr>
      <w:r w:rsidRPr="004B5CF8">
        <w:rPr>
          <w:rFonts w:hint="eastAsia"/>
          <w:bCs/>
          <w:lang w:val="en-GB"/>
        </w:rPr>
        <w:t>本课程设计</w:t>
      </w:r>
      <w:r w:rsidRPr="004B5CF8">
        <w:rPr>
          <w:rFonts w:hint="eastAsia"/>
          <w:lang w:val="en-GB"/>
        </w:rPr>
        <w:t>适用于</w:t>
      </w:r>
      <w:r w:rsidR="00DF0E74">
        <w:rPr>
          <w:rFonts w:hint="eastAsia"/>
        </w:rPr>
        <w:t>信息管理与信息系统</w:t>
      </w:r>
      <w:r>
        <w:rPr>
          <w:rFonts w:hint="eastAsia"/>
          <w:lang w:val="en-GB"/>
        </w:rPr>
        <w:t>专业</w:t>
      </w:r>
      <w:r w:rsidR="00C47893">
        <w:rPr>
          <w:rFonts w:hint="eastAsia"/>
          <w:lang w:val="en-GB"/>
        </w:rPr>
        <w:t>。</w:t>
      </w:r>
    </w:p>
    <w:p w:rsidR="004B5CF8" w:rsidRDefault="004B5CF8" w:rsidP="004B5CF8">
      <w:pPr>
        <w:pStyle w:val="3"/>
        <w:rPr>
          <w:lang w:val="en-GB"/>
        </w:rPr>
      </w:pPr>
      <w:r>
        <w:rPr>
          <w:rFonts w:ascii="宋体" w:hAnsi="宋体" w:hint="eastAsia"/>
          <w:lang w:val="en-GB"/>
        </w:rPr>
        <w:t>二、</w:t>
      </w:r>
      <w:r>
        <w:rPr>
          <w:rFonts w:hint="eastAsia"/>
          <w:lang w:val="en-GB"/>
        </w:rPr>
        <w:t>课程设计目的</w:t>
      </w:r>
    </w:p>
    <w:p w:rsidR="00DF0E74" w:rsidRPr="00DF0E74" w:rsidRDefault="00DF0E74" w:rsidP="00DF0E74">
      <w:pPr>
        <w:rPr>
          <w:lang w:val="en-GB"/>
        </w:rPr>
      </w:pPr>
    </w:p>
    <w:p w:rsidR="004B5CF8" w:rsidRDefault="004B5CF8" w:rsidP="004B5CF8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数据库课程设计的主要目标是：</w:t>
      </w:r>
    </w:p>
    <w:p w:rsidR="004F0A4D" w:rsidRDefault="004F0A4D" w:rsidP="004F0A4D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1</w:t>
      </w:r>
      <w:r>
        <w:rPr>
          <w:rFonts w:ascii="宋体" w:hAnsi="宋体" w:hint="eastAsia"/>
          <w:lang w:val="en-GB"/>
        </w:rPr>
        <w:t>）加深对</w:t>
      </w:r>
      <w:r w:rsidRPr="0034732E">
        <w:rPr>
          <w:rFonts w:ascii="宋体" w:hAnsi="宋体" w:hint="eastAsia"/>
          <w:lang w:val="en-GB"/>
        </w:rPr>
        <w:t>数据库基础知识</w:t>
      </w:r>
      <w:r>
        <w:rPr>
          <w:rFonts w:ascii="宋体" w:hAnsi="宋体" w:hint="eastAsia"/>
          <w:lang w:val="en-GB"/>
        </w:rPr>
        <w:t>的理解，巩固理论基础</w:t>
      </w:r>
      <w:r>
        <w:rPr>
          <w:rFonts w:ascii="宋体" w:hAnsi="宋体"/>
          <w:lang w:val="en-GB"/>
        </w:rPr>
        <w:t xml:space="preserve"> </w:t>
      </w:r>
    </w:p>
    <w:p w:rsidR="004F0A4D" w:rsidRDefault="004F0A4D" w:rsidP="004F0A4D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2</w:t>
      </w:r>
      <w:r>
        <w:rPr>
          <w:rFonts w:ascii="宋体" w:hAnsi="宋体" w:hint="eastAsia"/>
          <w:lang w:val="en-GB"/>
        </w:rPr>
        <w:t>）熟练掌握数据库应用系统开发中数据库的规范设计过程，</w:t>
      </w:r>
      <w:r w:rsidRPr="00E0403F">
        <w:rPr>
          <w:rFonts w:ascii="宋体" w:hAnsi="宋体" w:hint="eastAsia"/>
          <w:lang w:val="en-GB"/>
        </w:rPr>
        <w:t>训练和提高</w:t>
      </w:r>
      <w:r>
        <w:rPr>
          <w:rFonts w:ascii="宋体" w:hAnsi="宋体" w:hint="eastAsia"/>
          <w:lang w:val="en-GB"/>
        </w:rPr>
        <w:t>数据库设计</w:t>
      </w:r>
      <w:r w:rsidRPr="00E0403F">
        <w:rPr>
          <w:rFonts w:ascii="宋体" w:hAnsi="宋体" w:hint="eastAsia"/>
          <w:lang w:val="en-GB"/>
        </w:rPr>
        <w:t>的技能，实现理论与实践的结合</w:t>
      </w:r>
      <w:r>
        <w:rPr>
          <w:rFonts w:ascii="宋体" w:hAnsi="宋体" w:hint="eastAsia"/>
          <w:lang w:val="en-GB"/>
        </w:rPr>
        <w:t>；</w:t>
      </w:r>
    </w:p>
    <w:p w:rsidR="00DF0E74" w:rsidRDefault="00DF0E74" w:rsidP="004F0A4D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3)</w:t>
      </w:r>
      <w:r w:rsidRPr="00DF0E74">
        <w:rPr>
          <w:rFonts w:ascii="宋体" w:hAnsi="宋体" w:hint="eastAsia"/>
          <w:lang w:val="en-GB"/>
        </w:rPr>
        <w:t xml:space="preserve"> </w:t>
      </w:r>
      <w:r>
        <w:rPr>
          <w:rFonts w:ascii="宋体" w:hAnsi="宋体" w:hint="eastAsia"/>
          <w:lang w:val="en-GB"/>
        </w:rPr>
        <w:t>学习和掌握主流数据库设计CASE工具</w:t>
      </w:r>
      <w:proofErr w:type="spellStart"/>
      <w:r>
        <w:rPr>
          <w:rFonts w:ascii="宋体" w:hAnsi="宋体" w:hint="eastAsia"/>
          <w:lang w:val="en-GB"/>
        </w:rPr>
        <w:t>PowerDesigner</w:t>
      </w:r>
      <w:proofErr w:type="spellEnd"/>
      <w:r>
        <w:rPr>
          <w:rFonts w:ascii="宋体" w:hAnsi="宋体" w:hint="eastAsia"/>
          <w:lang w:val="en-GB"/>
        </w:rPr>
        <w:t>的使用;</w:t>
      </w:r>
    </w:p>
    <w:p w:rsidR="004F0A4D" w:rsidRDefault="00DF0E74" w:rsidP="004F0A4D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4</w:t>
      </w:r>
      <w:r w:rsidR="004F0A4D">
        <w:rPr>
          <w:rFonts w:ascii="宋体" w:hAnsi="宋体" w:hint="eastAsia"/>
          <w:lang w:val="en-GB"/>
        </w:rPr>
        <w:t>）了解系统开发过程中组织管理、质量评审方法和数据库性能优化措施，提高职业化水平。</w:t>
      </w:r>
    </w:p>
    <w:p w:rsidR="004F0A4D" w:rsidRDefault="00DF0E74" w:rsidP="004F0A4D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5</w:t>
      </w:r>
      <w:r w:rsidR="004F0A4D">
        <w:rPr>
          <w:rFonts w:ascii="宋体" w:hAnsi="宋体" w:hint="eastAsia"/>
          <w:lang w:val="en-GB"/>
        </w:rPr>
        <w:t>）学会自主性学习、研究性探索、汇报演示以及技术文档的撰写，促进</w:t>
      </w:r>
      <w:r w:rsidR="004F0A4D" w:rsidRPr="0034732E">
        <w:rPr>
          <w:rFonts w:ascii="宋体" w:hAnsi="宋体" w:hint="eastAsia"/>
          <w:lang w:val="en-GB"/>
        </w:rPr>
        <w:t>研究能力、协作能力和创新能力</w:t>
      </w:r>
      <w:r w:rsidR="004F0A4D">
        <w:rPr>
          <w:rFonts w:ascii="宋体" w:hAnsi="宋体" w:hint="eastAsia"/>
          <w:lang w:val="en-GB"/>
        </w:rPr>
        <w:t>的</w:t>
      </w:r>
      <w:r w:rsidR="004F0A4D" w:rsidRPr="0034732E">
        <w:rPr>
          <w:rFonts w:ascii="宋体" w:hAnsi="宋体" w:hint="eastAsia"/>
          <w:lang w:val="en-GB"/>
        </w:rPr>
        <w:t>提高</w:t>
      </w:r>
      <w:r w:rsidR="004F0A4D">
        <w:rPr>
          <w:rFonts w:ascii="宋体" w:hAnsi="宋体" w:hint="eastAsia"/>
          <w:lang w:val="en-GB"/>
        </w:rPr>
        <w:t>。</w:t>
      </w:r>
    </w:p>
    <w:p w:rsidR="00850D82" w:rsidRDefault="00850D82" w:rsidP="00850D82">
      <w:pPr>
        <w:pStyle w:val="3"/>
        <w:rPr>
          <w:lang w:val="en-GB"/>
        </w:rPr>
      </w:pPr>
      <w:r>
        <w:rPr>
          <w:rFonts w:hint="eastAsia"/>
          <w:lang w:val="en-GB"/>
        </w:rPr>
        <w:t>三、课程设计</w:t>
      </w:r>
      <w:r w:rsidR="00AD3052">
        <w:rPr>
          <w:rFonts w:hint="eastAsia"/>
          <w:lang w:val="en-GB"/>
        </w:rPr>
        <w:t>主要内容和</w:t>
      </w:r>
      <w:r>
        <w:rPr>
          <w:rFonts w:hint="eastAsia"/>
          <w:lang w:val="en-GB"/>
        </w:rPr>
        <w:t>基本要求</w:t>
      </w:r>
    </w:p>
    <w:p w:rsidR="00F06CE6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本课程</w:t>
      </w:r>
      <w:r w:rsidR="007B6EDC">
        <w:rPr>
          <w:rFonts w:ascii="宋体" w:hAnsi="宋体" w:hint="eastAsia"/>
          <w:lang w:val="en-GB"/>
        </w:rPr>
        <w:t>设计</w:t>
      </w:r>
      <w:r>
        <w:rPr>
          <w:rFonts w:ascii="宋体" w:hAnsi="宋体" w:hint="eastAsia"/>
          <w:lang w:val="en-GB"/>
        </w:rPr>
        <w:t>分为需求分析与</w:t>
      </w:r>
      <w:r w:rsidR="004B5CF8">
        <w:rPr>
          <w:rFonts w:ascii="宋体" w:hAnsi="宋体" w:hint="eastAsia"/>
          <w:lang w:val="en-GB"/>
        </w:rPr>
        <w:t>系统</w:t>
      </w:r>
      <w:r w:rsidR="0036253F">
        <w:rPr>
          <w:rFonts w:ascii="宋体" w:hAnsi="宋体" w:hint="eastAsia"/>
          <w:lang w:val="en-GB"/>
        </w:rPr>
        <w:t>概要</w:t>
      </w:r>
      <w:r>
        <w:rPr>
          <w:rFonts w:ascii="宋体" w:hAnsi="宋体" w:hint="eastAsia"/>
          <w:lang w:val="en-GB"/>
        </w:rPr>
        <w:t>设计、</w:t>
      </w:r>
      <w:r w:rsidR="0036253F" w:rsidRPr="0036253F">
        <w:rPr>
          <w:rFonts w:ascii="宋体" w:hAnsi="宋体" w:hint="eastAsia"/>
          <w:lang w:val="en-GB"/>
        </w:rPr>
        <w:t>数据库设计和实现</w:t>
      </w:r>
      <w:r w:rsidR="0036253F">
        <w:rPr>
          <w:rFonts w:ascii="宋体" w:hAnsi="宋体" w:hint="eastAsia"/>
          <w:lang w:val="en-GB"/>
        </w:rPr>
        <w:t>、</w:t>
      </w:r>
      <w:r w:rsidR="003745B8">
        <w:rPr>
          <w:rFonts w:ascii="宋体" w:hAnsi="宋体" w:hint="eastAsia"/>
          <w:lang w:val="en-GB"/>
        </w:rPr>
        <w:t>数据库检验</w:t>
      </w:r>
      <w:r>
        <w:rPr>
          <w:rFonts w:ascii="宋体" w:hAnsi="宋体" w:hint="eastAsia"/>
          <w:lang w:val="en-GB"/>
        </w:rPr>
        <w:t>和</w:t>
      </w:r>
      <w:r w:rsidR="00AD3052">
        <w:rPr>
          <w:rFonts w:ascii="宋体" w:hAnsi="宋体" w:hint="eastAsia"/>
          <w:lang w:val="en-GB"/>
        </w:rPr>
        <w:t>总结</w:t>
      </w:r>
      <w:r w:rsidR="001872EE">
        <w:rPr>
          <w:rFonts w:ascii="宋体" w:hAnsi="宋体" w:hint="eastAsia"/>
          <w:lang w:val="en-GB"/>
        </w:rPr>
        <w:t>汇报四</w:t>
      </w:r>
      <w:r>
        <w:rPr>
          <w:rFonts w:ascii="宋体" w:hAnsi="宋体" w:hint="eastAsia"/>
          <w:lang w:val="en-GB"/>
        </w:rPr>
        <w:t>个阶段进行。其主要内容和基本要求为：</w:t>
      </w:r>
    </w:p>
    <w:p w:rsidR="00F06CE6" w:rsidRPr="00850D82" w:rsidRDefault="00F06CE6" w:rsidP="00850D82">
      <w:pPr>
        <w:rPr>
          <w:b/>
          <w:lang w:val="en-GB"/>
        </w:rPr>
      </w:pPr>
      <w:r w:rsidRPr="00850D82">
        <w:rPr>
          <w:rFonts w:hint="eastAsia"/>
          <w:b/>
          <w:lang w:val="en-GB"/>
        </w:rPr>
        <w:t>1</w:t>
      </w:r>
      <w:r w:rsidRPr="00850D82">
        <w:rPr>
          <w:rFonts w:hint="eastAsia"/>
          <w:b/>
          <w:lang w:val="en-GB"/>
        </w:rPr>
        <w:t>．</w:t>
      </w:r>
      <w:r w:rsidR="004B5CF8" w:rsidRPr="00850D82">
        <w:rPr>
          <w:rFonts w:hint="eastAsia"/>
          <w:b/>
          <w:lang w:val="en-GB"/>
        </w:rPr>
        <w:t>需求分析与系统</w:t>
      </w:r>
      <w:r w:rsidR="00AD2D7B">
        <w:rPr>
          <w:rFonts w:hint="eastAsia"/>
          <w:b/>
          <w:lang w:val="en-GB"/>
        </w:rPr>
        <w:t>功能</w:t>
      </w:r>
      <w:r w:rsidR="004B5CF8" w:rsidRPr="00850D82">
        <w:rPr>
          <w:rFonts w:hint="eastAsia"/>
          <w:b/>
          <w:lang w:val="en-GB"/>
        </w:rPr>
        <w:t>设计</w:t>
      </w:r>
    </w:p>
    <w:p w:rsidR="00F06CE6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1)</w:t>
      </w:r>
      <w:r w:rsidR="007B6EDC">
        <w:rPr>
          <w:rFonts w:ascii="宋体" w:hAnsi="宋体" w:hint="eastAsia"/>
          <w:lang w:val="en-GB"/>
        </w:rPr>
        <w:t>在教师设计的题目中选择课题或者自主</w:t>
      </w:r>
      <w:r>
        <w:rPr>
          <w:rFonts w:ascii="宋体" w:hAnsi="宋体" w:hint="eastAsia"/>
          <w:lang w:val="en-GB"/>
        </w:rPr>
        <w:t>选择</w:t>
      </w:r>
      <w:proofErr w:type="gramStart"/>
      <w:r>
        <w:rPr>
          <w:rFonts w:ascii="宋体" w:hAnsi="宋体" w:hint="eastAsia"/>
          <w:lang w:val="en-GB"/>
        </w:rPr>
        <w:t>一</w:t>
      </w:r>
      <w:proofErr w:type="gramEnd"/>
      <w:r>
        <w:rPr>
          <w:rFonts w:ascii="宋体" w:hAnsi="宋体" w:hint="eastAsia"/>
          <w:lang w:val="en-GB"/>
        </w:rPr>
        <w:t>实际应用数据库系统课题</w:t>
      </w:r>
      <w:r w:rsidR="007B6EDC">
        <w:rPr>
          <w:rFonts w:ascii="宋体" w:hAnsi="宋体" w:hint="eastAsia"/>
          <w:lang w:val="en-GB"/>
        </w:rPr>
        <w:t>（需经</w:t>
      </w:r>
      <w:r w:rsidR="00453F18">
        <w:rPr>
          <w:rFonts w:ascii="宋体" w:hAnsi="宋体" w:hint="eastAsia"/>
          <w:lang w:val="en-GB"/>
        </w:rPr>
        <w:t>指导</w:t>
      </w:r>
      <w:r w:rsidR="007B6EDC">
        <w:rPr>
          <w:rFonts w:ascii="宋体" w:hAnsi="宋体" w:hint="eastAsia"/>
          <w:lang w:val="en-GB"/>
        </w:rPr>
        <w:t>教师认可）</w:t>
      </w:r>
      <w:r>
        <w:rPr>
          <w:rFonts w:ascii="宋体" w:hAnsi="宋体" w:hint="eastAsia"/>
          <w:lang w:val="en-GB"/>
        </w:rPr>
        <w:t>；</w:t>
      </w:r>
    </w:p>
    <w:p w:rsidR="00F06CE6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2</w:t>
      </w:r>
      <w:r>
        <w:rPr>
          <w:rFonts w:ascii="宋体" w:hAnsi="宋体" w:hint="eastAsia"/>
          <w:lang w:val="en-GB"/>
        </w:rPr>
        <w:t>）进行需求分析；</w:t>
      </w:r>
    </w:p>
    <w:p w:rsidR="003745B8" w:rsidRDefault="00F06CE6" w:rsidP="0036253F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3）进行系统功能设计</w:t>
      </w:r>
      <w:r w:rsidR="003745B8">
        <w:rPr>
          <w:rFonts w:ascii="宋体" w:hAnsi="宋体" w:hint="eastAsia"/>
          <w:lang w:val="en-GB"/>
        </w:rPr>
        <w:t>；</w:t>
      </w:r>
    </w:p>
    <w:p w:rsidR="00F06CE6" w:rsidRPr="001872EE" w:rsidRDefault="00453F18" w:rsidP="001872EE">
      <w:pPr>
        <w:pStyle w:val="aa"/>
        <w:numPr>
          <w:ilvl w:val="0"/>
          <w:numId w:val="28"/>
        </w:numPr>
        <w:snapToGrid w:val="0"/>
        <w:ind w:firstLineChars="0"/>
        <w:rPr>
          <w:rFonts w:ascii="宋体" w:hAnsi="宋体"/>
          <w:lang w:val="en-GB"/>
        </w:rPr>
      </w:pPr>
      <w:r w:rsidRPr="001872EE">
        <w:rPr>
          <w:rFonts w:ascii="宋体" w:hAnsi="宋体" w:hint="eastAsia"/>
          <w:lang w:val="en-GB"/>
        </w:rPr>
        <w:t>撰写</w:t>
      </w:r>
      <w:r w:rsidR="000E44C2" w:rsidRPr="001872EE">
        <w:rPr>
          <w:rFonts w:ascii="宋体" w:hAnsi="宋体" w:hint="eastAsia"/>
          <w:b/>
          <w:color w:val="FF0000"/>
          <w:lang w:val="en-GB"/>
        </w:rPr>
        <w:t>“</w:t>
      </w:r>
      <w:r w:rsidRPr="001872EE">
        <w:rPr>
          <w:rFonts w:ascii="宋体" w:hAnsi="宋体" w:hint="eastAsia"/>
          <w:b/>
          <w:color w:val="FF0000"/>
          <w:lang w:val="en-GB"/>
        </w:rPr>
        <w:t>功能设计说明</w:t>
      </w:r>
      <w:r w:rsidR="000E44C2" w:rsidRPr="001872EE">
        <w:rPr>
          <w:rFonts w:ascii="宋体" w:hAnsi="宋体" w:hint="eastAsia"/>
          <w:b/>
          <w:color w:val="FF0000"/>
          <w:lang w:val="en-GB"/>
        </w:rPr>
        <w:t>”</w:t>
      </w:r>
      <w:r w:rsidR="00AD2D7B" w:rsidRPr="00AD2D7B">
        <w:rPr>
          <w:rFonts w:ascii="宋体" w:hAnsi="宋体" w:hint="eastAsia"/>
          <w:lang w:val="en-GB"/>
        </w:rPr>
        <w:t>，要求详细描述</w:t>
      </w:r>
      <w:r w:rsidR="00AD2D7B" w:rsidRPr="001872EE">
        <w:rPr>
          <w:rFonts w:ascii="宋体" w:hAnsi="宋体" w:hint="eastAsia"/>
          <w:lang w:val="en-GB"/>
        </w:rPr>
        <w:t>各模块功能</w:t>
      </w:r>
      <w:r w:rsidR="00AD2D7B">
        <w:rPr>
          <w:rFonts w:ascii="宋体" w:hAnsi="宋体" w:hint="eastAsia"/>
          <w:lang w:val="en-GB"/>
        </w:rPr>
        <w:t>，最好</w:t>
      </w:r>
      <w:r w:rsidR="00F06CE6" w:rsidRPr="001872EE">
        <w:rPr>
          <w:rFonts w:ascii="宋体" w:hAnsi="宋体" w:hint="eastAsia"/>
          <w:lang w:val="en-GB"/>
        </w:rPr>
        <w:t>给出模块结构图</w:t>
      </w:r>
      <w:r w:rsidR="00311020" w:rsidRPr="001872EE">
        <w:rPr>
          <w:rFonts w:ascii="宋体" w:hAnsi="宋体" w:hint="eastAsia"/>
          <w:lang w:val="en-GB"/>
        </w:rPr>
        <w:t>（SC图）；</w:t>
      </w:r>
    </w:p>
    <w:p w:rsidR="0036253F" w:rsidRDefault="0036253F" w:rsidP="0036253F">
      <w:pPr>
        <w:snapToGrid w:val="0"/>
        <w:ind w:firstLineChars="200" w:firstLine="420"/>
        <w:rPr>
          <w:rFonts w:ascii="宋体" w:hAnsi="宋体"/>
          <w:lang w:val="en-GB"/>
        </w:rPr>
      </w:pPr>
    </w:p>
    <w:p w:rsidR="0036253F" w:rsidRPr="0036253F" w:rsidRDefault="001872EE" w:rsidP="001872EE">
      <w:pPr>
        <w:pStyle w:val="aa"/>
        <w:ind w:firstLineChars="0" w:firstLine="0"/>
        <w:rPr>
          <w:b/>
          <w:lang w:val="en-GB"/>
        </w:rPr>
      </w:pPr>
      <w:r>
        <w:rPr>
          <w:rFonts w:hint="eastAsia"/>
          <w:b/>
          <w:lang w:val="en-GB"/>
        </w:rPr>
        <w:t>2</w:t>
      </w:r>
      <w:r>
        <w:rPr>
          <w:rFonts w:hint="eastAsia"/>
          <w:b/>
          <w:lang w:val="en-GB"/>
        </w:rPr>
        <w:t>．</w:t>
      </w:r>
      <w:r w:rsidR="0036253F" w:rsidRPr="0036253F">
        <w:rPr>
          <w:rFonts w:hint="eastAsia"/>
          <w:b/>
          <w:lang w:val="en-GB"/>
        </w:rPr>
        <w:t>数据库设计和实现</w:t>
      </w:r>
    </w:p>
    <w:p w:rsidR="003745B8" w:rsidRDefault="0036253F" w:rsidP="003745B8">
      <w:pPr>
        <w:pStyle w:val="aa"/>
        <w:numPr>
          <w:ilvl w:val="0"/>
          <w:numId w:val="27"/>
        </w:numPr>
        <w:snapToGrid w:val="0"/>
        <w:ind w:firstLineChars="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应用规范设计法，借助</w:t>
      </w:r>
      <w:proofErr w:type="spellStart"/>
      <w:r>
        <w:rPr>
          <w:rFonts w:ascii="宋体" w:hAnsi="宋体" w:hint="eastAsia"/>
          <w:lang w:val="en-GB"/>
        </w:rPr>
        <w:t>PowerDesigner</w:t>
      </w:r>
      <w:proofErr w:type="spellEnd"/>
      <w:r>
        <w:rPr>
          <w:rFonts w:ascii="宋体" w:hAnsi="宋体" w:hint="eastAsia"/>
          <w:lang w:val="en-GB"/>
        </w:rPr>
        <w:t>完成</w:t>
      </w:r>
      <w:r w:rsidRPr="0036253F">
        <w:rPr>
          <w:rFonts w:ascii="宋体" w:hAnsi="宋体" w:hint="eastAsia"/>
          <w:lang w:val="en-GB"/>
        </w:rPr>
        <w:t>数据库设计</w:t>
      </w:r>
      <w:r w:rsidR="003745B8">
        <w:rPr>
          <w:rFonts w:ascii="宋体" w:hAnsi="宋体" w:hint="eastAsia"/>
          <w:lang w:val="en-GB"/>
        </w:rPr>
        <w:t>；</w:t>
      </w:r>
    </w:p>
    <w:p w:rsidR="003745B8" w:rsidRDefault="003745B8" w:rsidP="003745B8">
      <w:pPr>
        <w:pStyle w:val="aa"/>
        <w:numPr>
          <w:ilvl w:val="0"/>
          <w:numId w:val="27"/>
        </w:numPr>
        <w:snapToGrid w:val="0"/>
        <w:ind w:firstLineChars="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在具体的DBMS中实现所设计的数据库。DBMS可以是MS SQL Server、</w:t>
      </w:r>
      <w:proofErr w:type="spellStart"/>
      <w:r>
        <w:rPr>
          <w:rFonts w:ascii="宋体" w:hAnsi="宋体" w:hint="eastAsia"/>
          <w:lang w:val="en-GB"/>
        </w:rPr>
        <w:t>MySQL</w:t>
      </w:r>
      <w:proofErr w:type="spellEnd"/>
      <w:r>
        <w:rPr>
          <w:rFonts w:ascii="宋体" w:hAnsi="宋体" w:hint="eastAsia"/>
          <w:lang w:val="en-GB"/>
        </w:rPr>
        <w:t>、ACCESS等中的任一</w:t>
      </w:r>
      <w:proofErr w:type="gramStart"/>
      <w:r>
        <w:rPr>
          <w:rFonts w:ascii="宋体" w:hAnsi="宋体" w:hint="eastAsia"/>
          <w:lang w:val="en-GB"/>
        </w:rPr>
        <w:t>个</w:t>
      </w:r>
      <w:proofErr w:type="gramEnd"/>
      <w:r>
        <w:rPr>
          <w:rFonts w:ascii="宋体" w:hAnsi="宋体" w:hint="eastAsia"/>
          <w:lang w:val="en-GB"/>
        </w:rPr>
        <w:t>。</w:t>
      </w:r>
    </w:p>
    <w:p w:rsidR="003745B8" w:rsidRDefault="003745B8" w:rsidP="003745B8">
      <w:pPr>
        <w:pStyle w:val="aa"/>
        <w:numPr>
          <w:ilvl w:val="0"/>
          <w:numId w:val="27"/>
        </w:numPr>
        <w:snapToGrid w:val="0"/>
        <w:ind w:firstLineChars="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结合功能设计，对数据库设计进行优化；</w:t>
      </w:r>
    </w:p>
    <w:p w:rsidR="003745B8" w:rsidRDefault="003745B8" w:rsidP="0036253F">
      <w:pPr>
        <w:pStyle w:val="aa"/>
        <w:numPr>
          <w:ilvl w:val="0"/>
          <w:numId w:val="27"/>
        </w:numPr>
        <w:snapToGrid w:val="0"/>
        <w:ind w:left="450" w:firstLineChars="0" w:firstLine="0"/>
        <w:rPr>
          <w:rFonts w:ascii="宋体" w:hAnsi="宋体"/>
          <w:lang w:val="en-GB"/>
        </w:rPr>
      </w:pPr>
      <w:r w:rsidRPr="003745B8">
        <w:rPr>
          <w:rFonts w:ascii="宋体" w:hAnsi="宋体" w:hint="eastAsia"/>
          <w:lang w:val="en-GB"/>
        </w:rPr>
        <w:lastRenderedPageBreak/>
        <w:t>撰写</w:t>
      </w:r>
      <w:r w:rsidRPr="003745B8">
        <w:rPr>
          <w:rFonts w:ascii="宋体" w:hAnsi="宋体" w:hint="eastAsia"/>
          <w:b/>
          <w:color w:val="FF0000"/>
          <w:lang w:val="en-GB"/>
        </w:rPr>
        <w:t>“数据库设计报告”</w:t>
      </w:r>
      <w:r w:rsidRPr="003745B8">
        <w:rPr>
          <w:rFonts w:ascii="宋体" w:hAnsi="宋体" w:hint="eastAsia"/>
          <w:lang w:val="en-GB"/>
        </w:rPr>
        <w:t>，</w:t>
      </w:r>
      <w:r w:rsidR="0036253F" w:rsidRPr="003745B8">
        <w:rPr>
          <w:rFonts w:ascii="宋体" w:hAnsi="宋体" w:hint="eastAsia"/>
          <w:lang w:val="en-GB"/>
        </w:rPr>
        <w:t>要求</w:t>
      </w:r>
      <w:r w:rsidRPr="003745B8">
        <w:rPr>
          <w:rFonts w:ascii="宋体" w:hAnsi="宋体" w:hint="eastAsia"/>
          <w:lang w:val="en-GB"/>
        </w:rPr>
        <w:t>在其中</w:t>
      </w:r>
      <w:r w:rsidR="0036253F" w:rsidRPr="003745B8">
        <w:rPr>
          <w:rFonts w:ascii="宋体" w:hAnsi="宋体" w:hint="eastAsia"/>
          <w:lang w:val="en-GB"/>
        </w:rPr>
        <w:t>详细阐述</w:t>
      </w:r>
      <w:r>
        <w:rPr>
          <w:rFonts w:ascii="宋体" w:hAnsi="宋体" w:hint="eastAsia"/>
          <w:lang w:val="en-GB"/>
        </w:rPr>
        <w:t>：</w:t>
      </w:r>
    </w:p>
    <w:p w:rsidR="003745B8" w:rsidRDefault="0036253F" w:rsidP="003745B8">
      <w:pPr>
        <w:pStyle w:val="aa"/>
        <w:numPr>
          <w:ilvl w:val="1"/>
          <w:numId w:val="27"/>
        </w:numPr>
        <w:snapToGrid w:val="0"/>
        <w:ind w:firstLineChars="0"/>
        <w:rPr>
          <w:rFonts w:ascii="宋体" w:hAnsi="宋体"/>
          <w:lang w:val="en-GB"/>
        </w:rPr>
      </w:pPr>
      <w:r w:rsidRPr="003745B8">
        <w:rPr>
          <w:rFonts w:ascii="宋体" w:hAnsi="宋体" w:hint="eastAsia"/>
          <w:lang w:val="en-GB"/>
        </w:rPr>
        <w:t>数据库设计过程</w:t>
      </w:r>
      <w:r w:rsidR="003745B8" w:rsidRPr="003745B8">
        <w:rPr>
          <w:rFonts w:ascii="宋体" w:hAnsi="宋体" w:hint="eastAsia"/>
          <w:lang w:val="en-GB"/>
        </w:rPr>
        <w:t>（</w:t>
      </w:r>
      <w:r w:rsidRPr="003745B8">
        <w:rPr>
          <w:rFonts w:ascii="宋体" w:hAnsi="宋体" w:hint="eastAsia"/>
          <w:lang w:val="en-GB"/>
        </w:rPr>
        <w:t>应包括：概念模型（E-R图</w:t>
      </w:r>
      <w:r w:rsidRPr="003745B8">
        <w:rPr>
          <w:rFonts w:ascii="宋体" w:hAnsi="宋体"/>
          <w:lang w:val="en-GB"/>
        </w:rPr>
        <w:t>）</w:t>
      </w:r>
      <w:r w:rsidRPr="003745B8">
        <w:rPr>
          <w:rFonts w:ascii="宋体" w:hAnsi="宋体" w:hint="eastAsia"/>
          <w:lang w:val="en-GB"/>
        </w:rPr>
        <w:t>、逻辑模型（关系模式描述）</w:t>
      </w:r>
      <w:r w:rsidR="003745B8" w:rsidRPr="003745B8">
        <w:rPr>
          <w:rFonts w:ascii="宋体" w:hAnsi="宋体" w:hint="eastAsia"/>
          <w:lang w:val="en-GB"/>
        </w:rPr>
        <w:t>）；</w:t>
      </w:r>
    </w:p>
    <w:p w:rsidR="003745B8" w:rsidRDefault="003745B8" w:rsidP="003745B8">
      <w:pPr>
        <w:pStyle w:val="aa"/>
        <w:numPr>
          <w:ilvl w:val="1"/>
          <w:numId w:val="27"/>
        </w:numPr>
        <w:snapToGrid w:val="0"/>
        <w:ind w:firstLineChars="0"/>
        <w:rPr>
          <w:rFonts w:ascii="宋体" w:hAnsi="宋体"/>
          <w:lang w:val="en-GB"/>
        </w:rPr>
      </w:pPr>
      <w:r w:rsidRPr="003745B8">
        <w:rPr>
          <w:rFonts w:ascii="宋体" w:hAnsi="宋体" w:hint="eastAsia"/>
          <w:lang w:val="en-GB"/>
        </w:rPr>
        <w:t>数据库的实现，包括：数据库类型和名称、各表的详细定义、完整性要求</w:t>
      </w:r>
      <w:r>
        <w:rPr>
          <w:rFonts w:ascii="宋体" w:hAnsi="宋体" w:hint="eastAsia"/>
          <w:lang w:val="en-GB"/>
        </w:rPr>
        <w:t>；</w:t>
      </w:r>
    </w:p>
    <w:p w:rsidR="0036253F" w:rsidRPr="003745B8" w:rsidRDefault="0036253F" w:rsidP="003745B8">
      <w:pPr>
        <w:pStyle w:val="aa"/>
        <w:numPr>
          <w:ilvl w:val="1"/>
          <w:numId w:val="27"/>
        </w:numPr>
        <w:snapToGrid w:val="0"/>
        <w:ind w:firstLineChars="0"/>
        <w:rPr>
          <w:rFonts w:ascii="宋体" w:hAnsi="宋体"/>
          <w:lang w:val="en-GB"/>
        </w:rPr>
      </w:pPr>
      <w:r w:rsidRPr="003745B8">
        <w:rPr>
          <w:rFonts w:ascii="宋体" w:hAnsi="宋体" w:hint="eastAsia"/>
          <w:lang w:val="en-GB"/>
        </w:rPr>
        <w:t>数据库设计进行优化说明。</w:t>
      </w:r>
    </w:p>
    <w:p w:rsidR="0036253F" w:rsidRDefault="0036253F" w:rsidP="0036253F">
      <w:pPr>
        <w:snapToGrid w:val="0"/>
        <w:ind w:firstLineChars="200" w:firstLine="420"/>
        <w:rPr>
          <w:rFonts w:ascii="宋体" w:hAnsi="宋体"/>
          <w:lang w:val="en-GB"/>
        </w:rPr>
      </w:pPr>
    </w:p>
    <w:p w:rsidR="00F06CE6" w:rsidRPr="00850D82" w:rsidRDefault="003745B8" w:rsidP="00850D82">
      <w:pPr>
        <w:rPr>
          <w:b/>
          <w:lang w:val="en-GB"/>
        </w:rPr>
      </w:pPr>
      <w:r>
        <w:rPr>
          <w:rFonts w:hint="eastAsia"/>
          <w:b/>
          <w:lang w:val="en-GB"/>
        </w:rPr>
        <w:t>3</w:t>
      </w:r>
      <w:r>
        <w:rPr>
          <w:rFonts w:hint="eastAsia"/>
          <w:b/>
          <w:lang w:val="en-GB"/>
        </w:rPr>
        <w:t>．</w:t>
      </w:r>
      <w:r w:rsidRPr="003745B8">
        <w:rPr>
          <w:rFonts w:ascii="宋体" w:hAnsi="宋体" w:hint="eastAsia"/>
          <w:b/>
          <w:lang w:val="en-GB"/>
        </w:rPr>
        <w:t>数据库检验</w:t>
      </w:r>
    </w:p>
    <w:p w:rsidR="00F06CE6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1</w:t>
      </w:r>
      <w:r>
        <w:rPr>
          <w:rFonts w:ascii="宋体" w:hAnsi="宋体" w:hint="eastAsia"/>
          <w:lang w:val="en-GB"/>
        </w:rPr>
        <w:t>）</w:t>
      </w:r>
      <w:r w:rsidR="003745B8">
        <w:rPr>
          <w:rFonts w:ascii="宋体" w:hAnsi="宋体" w:hint="eastAsia"/>
          <w:lang w:val="en-GB"/>
        </w:rPr>
        <w:t>在</w:t>
      </w:r>
      <w:r w:rsidR="00311020">
        <w:rPr>
          <w:rFonts w:ascii="宋体" w:hAnsi="宋体" w:hint="eastAsia"/>
          <w:lang w:val="en-GB"/>
        </w:rPr>
        <w:t>实现</w:t>
      </w:r>
      <w:r w:rsidR="003745B8">
        <w:rPr>
          <w:rFonts w:ascii="宋体" w:hAnsi="宋体" w:hint="eastAsia"/>
          <w:lang w:val="en-GB"/>
        </w:rPr>
        <w:t>的</w:t>
      </w:r>
      <w:r>
        <w:rPr>
          <w:rFonts w:ascii="宋体" w:hAnsi="宋体" w:hint="eastAsia"/>
          <w:lang w:val="en-GB"/>
        </w:rPr>
        <w:t>数据库</w:t>
      </w:r>
      <w:r w:rsidR="003745B8">
        <w:rPr>
          <w:rFonts w:ascii="宋体" w:hAnsi="宋体" w:hint="eastAsia"/>
          <w:lang w:val="en-GB"/>
        </w:rPr>
        <w:t>中</w:t>
      </w:r>
      <w:r w:rsidR="00311020">
        <w:rPr>
          <w:rFonts w:ascii="宋体" w:hAnsi="宋体" w:hint="eastAsia"/>
          <w:lang w:val="en-GB"/>
        </w:rPr>
        <w:t>录入基本模拟</w:t>
      </w:r>
      <w:r w:rsidR="003745B8">
        <w:rPr>
          <w:rFonts w:ascii="宋体" w:hAnsi="宋体" w:hint="eastAsia"/>
          <w:lang w:val="en-GB"/>
        </w:rPr>
        <w:t>数据；</w:t>
      </w:r>
    </w:p>
    <w:p w:rsidR="00453F18" w:rsidRDefault="00F06CE6" w:rsidP="00F06CE6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t>2</w:t>
      </w:r>
      <w:r>
        <w:rPr>
          <w:rFonts w:ascii="宋体" w:hAnsi="宋体" w:hint="eastAsia"/>
          <w:lang w:val="en-GB"/>
        </w:rPr>
        <w:t>）</w:t>
      </w:r>
      <w:r w:rsidR="003745B8">
        <w:rPr>
          <w:rFonts w:ascii="宋体" w:hAnsi="宋体" w:hint="eastAsia"/>
          <w:lang w:val="en-GB"/>
        </w:rPr>
        <w:t>结合功能设计对数据库进行检验</w:t>
      </w:r>
      <w:r w:rsidR="004E32FB">
        <w:rPr>
          <w:rFonts w:ascii="宋体" w:hAnsi="宋体" w:hint="eastAsia"/>
          <w:lang w:val="en-GB"/>
        </w:rPr>
        <w:t>。</w:t>
      </w:r>
      <w:r w:rsidR="003745B8">
        <w:rPr>
          <w:rFonts w:ascii="宋体" w:hAnsi="宋体" w:hint="eastAsia"/>
          <w:lang w:val="en-GB"/>
        </w:rPr>
        <w:t>对</w:t>
      </w:r>
      <w:r w:rsidR="004E32FB">
        <w:rPr>
          <w:rFonts w:ascii="宋体" w:hAnsi="宋体" w:hint="eastAsia"/>
          <w:lang w:val="en-GB"/>
        </w:rPr>
        <w:t>涉及数据库的</w:t>
      </w:r>
      <w:r w:rsidR="003745B8">
        <w:rPr>
          <w:rFonts w:ascii="宋体" w:hAnsi="宋体" w:hint="eastAsia"/>
          <w:lang w:val="en-GB"/>
        </w:rPr>
        <w:t>每一功能</w:t>
      </w:r>
      <w:r w:rsidR="004E32FB">
        <w:rPr>
          <w:rFonts w:ascii="宋体" w:hAnsi="宋体" w:hint="eastAsia"/>
          <w:lang w:val="en-GB"/>
        </w:rPr>
        <w:t>，均要求给出</w:t>
      </w:r>
      <w:r w:rsidR="003745B8">
        <w:rPr>
          <w:rFonts w:ascii="宋体" w:hAnsi="宋体" w:hint="eastAsia"/>
          <w:lang w:val="en-GB"/>
        </w:rPr>
        <w:t>数据库</w:t>
      </w:r>
      <w:r w:rsidR="004E32FB">
        <w:rPr>
          <w:rFonts w:ascii="宋体" w:hAnsi="宋体" w:hint="eastAsia"/>
          <w:lang w:val="en-GB"/>
        </w:rPr>
        <w:t>对应的</w:t>
      </w:r>
      <w:r w:rsidR="001872EE">
        <w:rPr>
          <w:rFonts w:ascii="宋体" w:hAnsi="宋体" w:hint="eastAsia"/>
          <w:lang w:val="en-GB"/>
        </w:rPr>
        <w:t>S</w:t>
      </w:r>
      <w:r w:rsidR="004E32FB">
        <w:rPr>
          <w:rFonts w:ascii="宋体" w:hAnsi="宋体" w:hint="eastAsia"/>
          <w:lang w:val="en-GB"/>
        </w:rPr>
        <w:t>QL语句</w:t>
      </w:r>
      <w:r w:rsidR="001872EE">
        <w:rPr>
          <w:rFonts w:ascii="宋体" w:hAnsi="宋体" w:hint="eastAsia"/>
          <w:lang w:val="en-GB"/>
        </w:rPr>
        <w:t>。（如：录入功能，涉及向表中插入数据的操作，应给出对应的</w:t>
      </w:r>
      <w:proofErr w:type="spellStart"/>
      <w:r w:rsidR="001872EE">
        <w:rPr>
          <w:rFonts w:ascii="宋体" w:hAnsi="宋体" w:hint="eastAsia"/>
          <w:lang w:val="en-GB"/>
        </w:rPr>
        <w:t>Inser</w:t>
      </w:r>
      <w:proofErr w:type="spellEnd"/>
      <w:r w:rsidR="001872EE">
        <w:rPr>
          <w:rFonts w:ascii="宋体" w:hAnsi="宋体" w:hint="eastAsia"/>
          <w:lang w:val="en-GB"/>
        </w:rPr>
        <w:t>语句；查询功能，涉及多张表的查询，应给出对应的SELECT语句）</w:t>
      </w:r>
    </w:p>
    <w:p w:rsidR="004E32FB" w:rsidRDefault="004E32FB" w:rsidP="00F06CE6">
      <w:pPr>
        <w:snapToGrid w:val="0"/>
        <w:ind w:firstLineChars="200" w:firstLine="420"/>
        <w:rPr>
          <w:rFonts w:ascii="宋体" w:hAnsi="宋体"/>
          <w:lang w:val="en-GB"/>
        </w:rPr>
      </w:pPr>
    </w:p>
    <w:p w:rsidR="00AD3052" w:rsidRPr="001872EE" w:rsidRDefault="001872EE" w:rsidP="00AD3052">
      <w:pPr>
        <w:rPr>
          <w:b/>
          <w:lang w:val="en-GB"/>
        </w:rPr>
      </w:pPr>
      <w:r w:rsidRPr="001872EE">
        <w:rPr>
          <w:rFonts w:hint="eastAsia"/>
          <w:b/>
          <w:lang w:val="en-GB"/>
        </w:rPr>
        <w:t xml:space="preserve"> 4</w:t>
      </w:r>
      <w:r w:rsidRPr="001872EE">
        <w:rPr>
          <w:rFonts w:hint="eastAsia"/>
          <w:b/>
          <w:lang w:val="en-GB"/>
        </w:rPr>
        <w:t>．</w:t>
      </w:r>
      <w:r w:rsidRPr="001872EE">
        <w:rPr>
          <w:rFonts w:ascii="宋体" w:hAnsi="宋体" w:hint="eastAsia"/>
          <w:b/>
          <w:lang w:val="en-GB"/>
        </w:rPr>
        <w:t>总结汇报</w:t>
      </w:r>
    </w:p>
    <w:p w:rsidR="00AD3052" w:rsidRDefault="00AD3052" w:rsidP="00AD3052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1)</w:t>
      </w:r>
      <w:r w:rsidRPr="009D3C09">
        <w:rPr>
          <w:rFonts w:hint="eastAsia"/>
        </w:rPr>
        <w:t xml:space="preserve"> </w:t>
      </w:r>
      <w:r>
        <w:rPr>
          <w:rFonts w:ascii="宋体" w:hAnsi="宋体" w:hint="eastAsia"/>
          <w:lang w:val="en-GB"/>
        </w:rPr>
        <w:t xml:space="preserve"> </w:t>
      </w:r>
      <w:r w:rsidR="001872EE">
        <w:rPr>
          <w:rFonts w:ascii="宋体" w:hAnsi="宋体" w:hint="eastAsia"/>
          <w:lang w:val="en-GB"/>
        </w:rPr>
        <w:t>制作ｐｐｔ，向大家介绍系统分析、功能设计和</w:t>
      </w:r>
      <w:r>
        <w:rPr>
          <w:rFonts w:ascii="宋体" w:hAnsi="宋体" w:hint="eastAsia"/>
          <w:lang w:val="en-GB"/>
        </w:rPr>
        <w:t>数据库</w:t>
      </w:r>
      <w:r w:rsidRPr="00640DB9">
        <w:rPr>
          <w:rFonts w:ascii="宋体" w:hAnsi="宋体" w:hint="eastAsia"/>
          <w:lang w:val="en-GB"/>
        </w:rPr>
        <w:t>设计，演示所实现</w:t>
      </w:r>
      <w:r w:rsidR="001872EE">
        <w:rPr>
          <w:rFonts w:ascii="宋体" w:hAnsi="宋体" w:hint="eastAsia"/>
          <w:lang w:val="en-GB"/>
        </w:rPr>
        <w:t>的</w:t>
      </w:r>
      <w:r w:rsidR="000E44C2">
        <w:rPr>
          <w:rFonts w:ascii="宋体" w:hAnsi="宋体" w:hint="eastAsia"/>
          <w:lang w:val="en-GB"/>
        </w:rPr>
        <w:t>SQL语句</w:t>
      </w:r>
      <w:r w:rsidRPr="00640DB9">
        <w:rPr>
          <w:rFonts w:ascii="宋体" w:hAnsi="宋体" w:hint="eastAsia"/>
          <w:lang w:val="en-GB"/>
        </w:rPr>
        <w:t>，并接受指导教师和同学们的提问</w:t>
      </w:r>
      <w:r w:rsidR="001872EE">
        <w:rPr>
          <w:rFonts w:ascii="宋体" w:hAnsi="宋体" w:hint="eastAsia"/>
          <w:lang w:val="en-GB"/>
        </w:rPr>
        <w:t>。</w:t>
      </w:r>
    </w:p>
    <w:p w:rsidR="001872EE" w:rsidRDefault="001872EE" w:rsidP="00AD3052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2）上交</w:t>
      </w:r>
      <w:r w:rsidRPr="001872EE">
        <w:rPr>
          <w:rFonts w:ascii="宋体" w:hAnsi="宋体" w:hint="eastAsia"/>
          <w:b/>
          <w:color w:val="FF0000"/>
          <w:lang w:val="en-GB"/>
        </w:rPr>
        <w:t>“功能设计说明”</w:t>
      </w:r>
      <w:r>
        <w:rPr>
          <w:rFonts w:ascii="宋体" w:hAnsi="宋体" w:hint="eastAsia"/>
          <w:b/>
          <w:color w:val="FF0000"/>
          <w:lang w:val="en-GB"/>
        </w:rPr>
        <w:t>、</w:t>
      </w:r>
      <w:r w:rsidRPr="003745B8">
        <w:rPr>
          <w:rFonts w:ascii="宋体" w:hAnsi="宋体" w:hint="eastAsia"/>
          <w:b/>
          <w:color w:val="FF0000"/>
          <w:lang w:val="en-GB"/>
        </w:rPr>
        <w:t>“数据库设计报告”</w:t>
      </w:r>
      <w:r w:rsidRPr="001872EE">
        <w:rPr>
          <w:rFonts w:ascii="宋体" w:hAnsi="宋体" w:hint="eastAsia"/>
          <w:b/>
          <w:lang w:val="en-GB"/>
        </w:rPr>
        <w:t>和</w:t>
      </w:r>
      <w:r>
        <w:rPr>
          <w:rFonts w:ascii="宋体" w:hAnsi="宋体" w:hint="eastAsia"/>
          <w:b/>
          <w:color w:val="FF0000"/>
          <w:lang w:val="en-GB"/>
        </w:rPr>
        <w:t>汇报</w:t>
      </w:r>
      <w:r w:rsidRPr="001872EE">
        <w:rPr>
          <w:rFonts w:ascii="宋体" w:hAnsi="宋体" w:hint="eastAsia"/>
          <w:b/>
          <w:color w:val="FF0000"/>
          <w:lang w:val="en-GB"/>
        </w:rPr>
        <w:t>ｐｐｔ</w:t>
      </w:r>
      <w:r>
        <w:rPr>
          <w:rFonts w:ascii="宋体" w:hAnsi="宋体" w:hint="eastAsia"/>
          <w:b/>
          <w:lang w:val="en-GB"/>
        </w:rPr>
        <w:t>三份文档。</w:t>
      </w:r>
    </w:p>
    <w:p w:rsidR="00850D82" w:rsidRPr="001872EE" w:rsidRDefault="00850D82" w:rsidP="00AD3052">
      <w:pPr>
        <w:rPr>
          <w:lang w:val="en-GB"/>
        </w:rPr>
      </w:pPr>
    </w:p>
    <w:p w:rsidR="00850D82" w:rsidRPr="004B5CF8" w:rsidRDefault="00850D82" w:rsidP="00850D82">
      <w:pPr>
        <w:pStyle w:val="3"/>
        <w:rPr>
          <w:lang w:val="en-GB"/>
        </w:rPr>
      </w:pPr>
      <w:r>
        <w:rPr>
          <w:rFonts w:hint="eastAsia"/>
          <w:lang w:val="en-GB"/>
        </w:rPr>
        <w:t>四、</w:t>
      </w:r>
      <w:r w:rsidRPr="004B5CF8">
        <w:rPr>
          <w:rFonts w:hint="eastAsia"/>
          <w:lang w:val="en-GB"/>
        </w:rPr>
        <w:t>课程设计主要实验环境</w:t>
      </w:r>
      <w:r>
        <w:rPr>
          <w:rFonts w:hint="eastAsia"/>
          <w:lang w:val="en-GB"/>
        </w:rPr>
        <w:t xml:space="preserve"> </w:t>
      </w:r>
    </w:p>
    <w:p w:rsidR="00850D82" w:rsidRDefault="001B3BBF" w:rsidP="00850D82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OS：</w:t>
      </w:r>
      <w:r>
        <w:rPr>
          <w:rFonts w:ascii="宋体" w:hAnsi="宋体"/>
          <w:lang w:val="en-GB"/>
        </w:rPr>
        <w:t>Windows 200</w:t>
      </w:r>
      <w:r>
        <w:rPr>
          <w:rFonts w:ascii="宋体" w:hAnsi="宋体" w:hint="eastAsia"/>
          <w:lang w:val="en-GB"/>
        </w:rPr>
        <w:t>0</w:t>
      </w:r>
    </w:p>
    <w:p w:rsidR="001B3BBF" w:rsidRDefault="001B3BBF" w:rsidP="00850D82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CASE工具：</w:t>
      </w:r>
      <w:proofErr w:type="spellStart"/>
      <w:r>
        <w:rPr>
          <w:rFonts w:ascii="宋体" w:hAnsi="宋体" w:hint="eastAsia"/>
          <w:lang w:val="en-GB"/>
        </w:rPr>
        <w:t>PowerDesigner</w:t>
      </w:r>
      <w:proofErr w:type="spellEnd"/>
    </w:p>
    <w:p w:rsidR="00850D82" w:rsidRDefault="001B3BBF" w:rsidP="00850D82">
      <w:pPr>
        <w:snapToGrid w:val="0"/>
        <w:ind w:firstLineChars="200" w:firstLine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DBMS：</w:t>
      </w:r>
      <w:r w:rsidR="00850D82">
        <w:rPr>
          <w:rFonts w:ascii="宋体" w:hAnsi="宋体" w:hint="eastAsia"/>
          <w:lang w:val="en-GB"/>
        </w:rPr>
        <w:t xml:space="preserve">MS </w:t>
      </w:r>
      <w:r w:rsidR="00850D82">
        <w:rPr>
          <w:rFonts w:ascii="宋体" w:hAnsi="宋体"/>
          <w:lang w:val="en-GB"/>
        </w:rPr>
        <w:t>SQL Server200</w:t>
      </w:r>
      <w:r>
        <w:rPr>
          <w:rFonts w:ascii="宋体" w:hAnsi="宋体" w:hint="eastAsia"/>
          <w:lang w:val="en-GB"/>
        </w:rPr>
        <w:t>5</w:t>
      </w:r>
      <w:r w:rsidR="00850D82">
        <w:rPr>
          <w:rFonts w:ascii="宋体" w:hAnsi="宋体" w:hint="eastAsia"/>
          <w:lang w:val="en-GB"/>
        </w:rPr>
        <w:t>、</w:t>
      </w:r>
      <w:proofErr w:type="spellStart"/>
      <w:r>
        <w:rPr>
          <w:rFonts w:ascii="宋体" w:hAnsi="宋体" w:hint="eastAsia"/>
          <w:lang w:val="en-GB"/>
        </w:rPr>
        <w:t>MySQL</w:t>
      </w:r>
      <w:proofErr w:type="spellEnd"/>
      <w:r>
        <w:rPr>
          <w:rFonts w:ascii="宋体" w:hAnsi="宋体" w:hint="eastAsia"/>
          <w:lang w:val="en-GB"/>
        </w:rPr>
        <w:t>、</w:t>
      </w:r>
      <w:r w:rsidR="00850D82">
        <w:rPr>
          <w:rFonts w:ascii="宋体" w:hAnsi="宋体" w:hint="eastAsia"/>
          <w:lang w:val="en-GB"/>
        </w:rPr>
        <w:t>Access等</w:t>
      </w:r>
    </w:p>
    <w:p w:rsidR="00AD3052" w:rsidRDefault="00AD3052" w:rsidP="00F06CE6">
      <w:pPr>
        <w:snapToGrid w:val="0"/>
        <w:ind w:firstLineChars="200" w:firstLine="420"/>
        <w:rPr>
          <w:rFonts w:ascii="宋体" w:hAnsi="宋体"/>
          <w:lang w:val="en-GB"/>
        </w:rPr>
      </w:pPr>
    </w:p>
    <w:p w:rsidR="00AD3052" w:rsidRDefault="00F45A6B" w:rsidP="00AD3052">
      <w:pPr>
        <w:pStyle w:val="3"/>
      </w:pPr>
      <w:r>
        <w:rPr>
          <w:rFonts w:hint="eastAsia"/>
        </w:rPr>
        <w:t>五</w:t>
      </w:r>
      <w:r w:rsidR="00AD3052">
        <w:rPr>
          <w:rFonts w:hint="eastAsia"/>
        </w:rPr>
        <w:t>、</w:t>
      </w:r>
      <w:r w:rsidR="00AD3052">
        <w:t>课程设计实验项目设置与</w:t>
      </w:r>
      <w:r w:rsidR="00AD3052">
        <w:rPr>
          <w:rFonts w:hint="eastAsia"/>
        </w:rPr>
        <w:t>进度安排</w:t>
      </w:r>
    </w:p>
    <w:tbl>
      <w:tblPr>
        <w:tblW w:w="81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1592"/>
        <w:gridCol w:w="2602"/>
        <w:gridCol w:w="559"/>
        <w:gridCol w:w="1620"/>
        <w:gridCol w:w="1276"/>
      </w:tblGrid>
      <w:tr w:rsidR="001B3BBF" w:rsidRPr="00FD20BC" w:rsidTr="004C44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20B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20BC">
              <w:rPr>
                <w:rFonts w:ascii="宋体" w:hAnsi="宋体" w:hint="eastAsia"/>
                <w:b/>
                <w:szCs w:val="21"/>
              </w:rPr>
              <w:t>设计内容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20BC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D20BC"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4C4403" w:rsidP="004C4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  <w:r w:rsidR="00367BF5">
              <w:rPr>
                <w:rFonts w:ascii="宋体" w:hAnsi="宋体" w:hint="eastAsia"/>
                <w:b/>
                <w:szCs w:val="21"/>
              </w:rPr>
              <w:t>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4C4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上交材料</w:t>
            </w:r>
            <w:r w:rsidR="004C4403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1B3BBF" w:rsidRPr="00FD20BC" w:rsidTr="004C44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1B3BBF" w:rsidP="001B3BB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</w:t>
            </w:r>
            <w:proofErr w:type="spellStart"/>
            <w:r>
              <w:rPr>
                <w:rFonts w:ascii="宋体" w:hAnsi="宋体" w:hint="eastAsia"/>
                <w:b/>
                <w:szCs w:val="21"/>
              </w:rPr>
              <w:t>PowerDesigner</w:t>
            </w:r>
            <w:proofErr w:type="spellEnd"/>
            <w:r w:rsidRPr="00FD20BC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1B3BBF" w:rsidRDefault="001B3BBF" w:rsidP="001B3BBF">
            <w:pPr>
              <w:jc w:val="left"/>
              <w:rPr>
                <w:rFonts w:ascii="宋体" w:hAnsi="宋体"/>
                <w:szCs w:val="21"/>
              </w:rPr>
            </w:pPr>
            <w:r w:rsidRPr="001B3BBF">
              <w:rPr>
                <w:rFonts w:ascii="宋体" w:hAnsi="宋体" w:hint="eastAsia"/>
                <w:szCs w:val="21"/>
              </w:rPr>
              <w:t>学习和掌握</w:t>
            </w:r>
            <w:proofErr w:type="spellStart"/>
            <w:r w:rsidRPr="001B3BBF">
              <w:rPr>
                <w:rFonts w:ascii="宋体" w:hAnsi="宋体" w:hint="eastAsia"/>
                <w:szCs w:val="21"/>
              </w:rPr>
              <w:t>PowerDesigner</w:t>
            </w:r>
            <w:proofErr w:type="spellEnd"/>
            <w:r w:rsidRPr="001B3BBF">
              <w:rPr>
                <w:rFonts w:ascii="宋体" w:hAnsi="宋体" w:hint="eastAsia"/>
                <w:szCs w:val="21"/>
              </w:rPr>
              <w:t>进行数据库设计的基本原理和操作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FD20BC" w:rsidRDefault="00AD2D7B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Default="004C4403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</w:t>
            </w:r>
            <w:r w:rsidR="0080010A">
              <w:rPr>
                <w:rFonts w:ascii="宋体" w:hAnsi="宋体" w:hint="eastAsia"/>
                <w:b/>
                <w:szCs w:val="21"/>
              </w:rPr>
              <w:t>八</w:t>
            </w:r>
            <w:r>
              <w:rPr>
                <w:rFonts w:ascii="宋体" w:hAnsi="宋体" w:hint="eastAsia"/>
                <w:b/>
                <w:szCs w:val="21"/>
              </w:rPr>
              <w:t>周</w:t>
            </w:r>
          </w:p>
          <w:p w:rsidR="004C4403" w:rsidRPr="00FD20BC" w:rsidRDefault="004C4403" w:rsidP="00F855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</w:t>
            </w:r>
            <w:r w:rsidR="0080010A">
              <w:rPr>
                <w:rFonts w:ascii="宋体" w:hAnsi="宋体" w:hint="eastAsia"/>
                <w:b/>
                <w:szCs w:val="21"/>
              </w:rPr>
              <w:t>一</w:t>
            </w:r>
            <w:r w:rsidR="00AD2D7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0010A">
              <w:rPr>
                <w:rFonts w:ascii="宋体" w:hAnsi="宋体" w:hint="eastAsia"/>
                <w:b/>
                <w:szCs w:val="21"/>
              </w:rPr>
              <w:t>第</w:t>
            </w:r>
            <w:r w:rsidR="006E3D7E">
              <w:rPr>
                <w:rFonts w:ascii="宋体" w:hAnsi="宋体" w:hint="eastAsia"/>
                <w:b/>
                <w:szCs w:val="21"/>
              </w:rPr>
              <w:t>3</w:t>
            </w:r>
            <w:r w:rsidR="00A747A7">
              <w:rPr>
                <w:rFonts w:ascii="宋体" w:hAnsi="宋体" w:hint="eastAsia"/>
                <w:b/>
                <w:szCs w:val="21"/>
              </w:rPr>
              <w:t>-</w:t>
            </w:r>
            <w:r w:rsidR="006E3D7E">
              <w:rPr>
                <w:rFonts w:ascii="宋体" w:hAnsi="宋体" w:hint="eastAsia"/>
                <w:b/>
                <w:szCs w:val="21"/>
              </w:rPr>
              <w:t>6</w:t>
            </w:r>
            <w:r w:rsidR="00A747A7">
              <w:rPr>
                <w:rFonts w:ascii="宋体" w:hAnsi="宋体" w:hint="eastAsia"/>
                <w:b/>
                <w:szCs w:val="21"/>
              </w:rPr>
              <w:t>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Default="001B3BBF" w:rsidP="00311F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C4403" w:rsidRPr="00CE7266" w:rsidTr="009528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Pr="00CE7266" w:rsidRDefault="004C4403" w:rsidP="00311FEE">
            <w:pPr>
              <w:jc w:val="center"/>
              <w:rPr>
                <w:rFonts w:ascii="宋体" w:hAnsi="宋体"/>
                <w:szCs w:val="21"/>
              </w:rPr>
            </w:pPr>
            <w:r w:rsidRPr="00CE726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3" w:rsidRPr="00CE7266" w:rsidRDefault="004C4403" w:rsidP="00311FEE">
            <w:pPr>
              <w:rPr>
                <w:rFonts w:ascii="宋体" w:hAnsi="宋体"/>
                <w:szCs w:val="21"/>
              </w:rPr>
            </w:pPr>
            <w:r w:rsidRPr="001B3BBF">
              <w:rPr>
                <w:rFonts w:ascii="宋体" w:hAnsi="宋体" w:hint="eastAsia"/>
                <w:b/>
                <w:lang w:val="en-GB"/>
              </w:rPr>
              <w:t>需求分析和系统概要设计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3" w:rsidRPr="00CE7266" w:rsidRDefault="004C4403" w:rsidP="00311FEE">
            <w:pPr>
              <w:rPr>
                <w:rFonts w:ascii="宋体" w:hAnsi="宋体"/>
                <w:szCs w:val="21"/>
              </w:rPr>
            </w:pPr>
            <w:r w:rsidRPr="00B66F91">
              <w:rPr>
                <w:rFonts w:ascii="宋体" w:hAnsi="宋体" w:hint="eastAsia"/>
                <w:szCs w:val="21"/>
              </w:rPr>
              <w:t>系统需求分析和系</w:t>
            </w:r>
            <w:r w:rsidRPr="00CE7266">
              <w:rPr>
                <w:rFonts w:ascii="宋体" w:hAnsi="宋体" w:hint="eastAsia"/>
                <w:szCs w:val="21"/>
              </w:rPr>
              <w:t>统</w:t>
            </w:r>
            <w:r>
              <w:rPr>
                <w:rFonts w:ascii="宋体" w:hAnsi="宋体" w:hint="eastAsia"/>
                <w:szCs w:val="21"/>
              </w:rPr>
              <w:t>概要</w:t>
            </w:r>
            <w:r w:rsidRPr="00CE7266">
              <w:rPr>
                <w:rFonts w:ascii="宋体" w:hAnsi="宋体" w:hint="eastAsia"/>
                <w:szCs w:val="21"/>
              </w:rPr>
              <w:t>设计，提出系统的功能模块结构图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03" w:rsidRPr="00CE7266" w:rsidRDefault="004C4403" w:rsidP="00311FEE">
            <w:pPr>
              <w:jc w:val="center"/>
              <w:rPr>
                <w:rFonts w:ascii="宋体" w:hAnsi="宋体"/>
                <w:szCs w:val="21"/>
              </w:rPr>
            </w:pPr>
            <w:r w:rsidRPr="00A747A7">
              <w:rPr>
                <w:rFonts w:ascii="宋体" w:hAnsi="宋体" w:hint="eastAsia"/>
                <w:b/>
                <w:szCs w:val="21"/>
              </w:rPr>
              <w:t>1</w:t>
            </w:r>
            <w:r w:rsidR="0080010A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03" w:rsidRDefault="004C4403" w:rsidP="004C4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</w:t>
            </w:r>
            <w:r w:rsidR="0080010A">
              <w:rPr>
                <w:rFonts w:ascii="宋体" w:hAnsi="宋体" w:hint="eastAsia"/>
                <w:b/>
                <w:szCs w:val="21"/>
              </w:rPr>
              <w:t>八</w:t>
            </w:r>
            <w:r>
              <w:rPr>
                <w:rFonts w:ascii="宋体" w:hAnsi="宋体" w:hint="eastAsia"/>
                <w:b/>
                <w:szCs w:val="21"/>
              </w:rPr>
              <w:t>周</w:t>
            </w:r>
          </w:p>
          <w:p w:rsidR="009C5D0F" w:rsidRDefault="009C5D0F" w:rsidP="009C5D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</w:t>
            </w:r>
            <w:r w:rsidR="0080010A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0010A">
              <w:rPr>
                <w:rFonts w:ascii="宋体" w:hAnsi="宋体" w:hint="eastAsia"/>
                <w:b/>
                <w:szCs w:val="21"/>
              </w:rPr>
              <w:t xml:space="preserve"> 第</w:t>
            </w:r>
            <w:r w:rsidR="006E3D7E"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 xml:space="preserve">节     </w:t>
            </w:r>
          </w:p>
          <w:p w:rsidR="004C4403" w:rsidRDefault="009C5D0F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C5D0F">
              <w:rPr>
                <w:rFonts w:ascii="宋体" w:hAnsi="宋体" w:hint="eastAsia"/>
                <w:b/>
                <w:szCs w:val="21"/>
              </w:rPr>
              <w:t>周</w:t>
            </w:r>
            <w:r w:rsidR="0080010A">
              <w:rPr>
                <w:rFonts w:ascii="宋体" w:hAnsi="宋体" w:hint="eastAsia"/>
                <w:b/>
                <w:szCs w:val="21"/>
              </w:rPr>
              <w:t>二 第</w:t>
            </w:r>
            <w:r w:rsidRPr="009C5D0F">
              <w:rPr>
                <w:rFonts w:ascii="宋体" w:hAnsi="宋体" w:hint="eastAsia"/>
                <w:b/>
                <w:szCs w:val="21"/>
              </w:rPr>
              <w:t xml:space="preserve"> 1-</w:t>
            </w:r>
            <w:r w:rsidR="00F85539">
              <w:rPr>
                <w:rFonts w:ascii="宋体" w:hAnsi="宋体" w:hint="eastAsia"/>
                <w:b/>
                <w:szCs w:val="21"/>
              </w:rPr>
              <w:t>8</w:t>
            </w:r>
            <w:r w:rsidRPr="009C5D0F">
              <w:rPr>
                <w:rFonts w:ascii="宋体" w:hAnsi="宋体" w:hint="eastAsia"/>
                <w:b/>
                <w:szCs w:val="21"/>
              </w:rPr>
              <w:t>节</w:t>
            </w:r>
          </w:p>
          <w:p w:rsidR="0080010A" w:rsidRPr="00CE7266" w:rsidRDefault="0080010A" w:rsidP="00311F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周三 第1-8节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Default="004C4403" w:rsidP="00311FEE">
            <w:pPr>
              <w:rPr>
                <w:rFonts w:ascii="宋体" w:hAnsi="宋体"/>
                <w:b/>
                <w:color w:val="FF0000"/>
                <w:lang w:val="en-GB"/>
              </w:rPr>
            </w:pPr>
            <w:r>
              <w:rPr>
                <w:rFonts w:ascii="宋体" w:hAnsi="宋体" w:hint="eastAsia"/>
                <w:b/>
                <w:color w:val="FF0000"/>
                <w:lang w:val="en-GB"/>
              </w:rPr>
              <w:t>“</w:t>
            </w:r>
            <w:r w:rsidRPr="00454A5D">
              <w:rPr>
                <w:rFonts w:ascii="宋体" w:hAnsi="宋体" w:hint="eastAsia"/>
                <w:b/>
                <w:color w:val="FF0000"/>
                <w:lang w:val="en-GB"/>
              </w:rPr>
              <w:t>功能设计说明</w:t>
            </w:r>
            <w:r>
              <w:rPr>
                <w:rFonts w:ascii="宋体" w:hAnsi="宋体" w:hint="eastAsia"/>
                <w:b/>
                <w:color w:val="FF0000"/>
                <w:lang w:val="en-GB"/>
              </w:rPr>
              <w:t xml:space="preserve">” </w:t>
            </w:r>
          </w:p>
          <w:p w:rsidR="004C4403" w:rsidRPr="00CE7266" w:rsidRDefault="00F85539" w:rsidP="00311F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lang w:val="en-GB"/>
              </w:rPr>
              <w:t>（含：功能模块结构图）</w:t>
            </w:r>
          </w:p>
        </w:tc>
      </w:tr>
      <w:tr w:rsidR="00F85539" w:rsidRPr="00CE7266" w:rsidTr="00E32E0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  <w:r w:rsidRPr="00CE726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Pr="00CE7266" w:rsidRDefault="00F85539" w:rsidP="00311FEE">
            <w:pPr>
              <w:rPr>
                <w:rFonts w:ascii="宋体" w:hAnsi="宋体"/>
                <w:szCs w:val="21"/>
              </w:rPr>
            </w:pPr>
            <w:r w:rsidRPr="001B3BBF">
              <w:rPr>
                <w:rFonts w:ascii="宋体" w:hAnsi="宋体" w:hint="eastAsia"/>
                <w:b/>
                <w:lang w:val="en-GB"/>
              </w:rPr>
              <w:t>数据库设计和实现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Pr="00CE7266" w:rsidRDefault="00F85539" w:rsidP="00311FEE">
            <w:pPr>
              <w:rPr>
                <w:rFonts w:ascii="宋体" w:hAnsi="宋体"/>
                <w:szCs w:val="21"/>
              </w:rPr>
            </w:pPr>
            <w:r w:rsidRPr="00CE7266">
              <w:rPr>
                <w:rFonts w:ascii="宋体" w:hAnsi="宋体" w:hint="eastAsia"/>
                <w:szCs w:val="21"/>
              </w:rPr>
              <w:t>按数据库设计方法和规范化理论，提出概念模型、</w:t>
            </w:r>
            <w:r w:rsidRPr="00CE7266">
              <w:rPr>
                <w:rFonts w:ascii="宋体" w:hAnsi="宋体"/>
                <w:szCs w:val="21"/>
              </w:rPr>
              <w:t>逻辑模型</w:t>
            </w:r>
            <w:r w:rsidRPr="00CE7266">
              <w:rPr>
                <w:rFonts w:ascii="宋体" w:hAnsi="宋体" w:hint="eastAsia"/>
                <w:szCs w:val="21"/>
              </w:rPr>
              <w:t>，并结合功能设计进行优化达到</w:t>
            </w:r>
            <w:r w:rsidRPr="00CE7266">
              <w:rPr>
                <w:rFonts w:ascii="宋体" w:hAnsi="宋体"/>
                <w:szCs w:val="21"/>
              </w:rPr>
              <w:t>3NF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E7266">
              <w:rPr>
                <w:rFonts w:ascii="宋体" w:hAnsi="宋体" w:hint="eastAsia"/>
                <w:szCs w:val="21"/>
              </w:rPr>
              <w:t>并在选定的DBMS中实现该数据库。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39" w:rsidRDefault="00F85539" w:rsidP="004C4403">
            <w:pPr>
              <w:rPr>
                <w:rFonts w:ascii="宋体" w:hAnsi="宋体"/>
                <w:b/>
                <w:color w:val="000000"/>
                <w:lang w:val="en-GB"/>
              </w:rPr>
            </w:pPr>
            <w:r>
              <w:rPr>
                <w:rFonts w:ascii="宋体" w:hAnsi="宋体" w:hint="eastAsia"/>
                <w:b/>
                <w:color w:val="FF0000"/>
                <w:lang w:val="en-GB"/>
              </w:rPr>
              <w:t>“</w:t>
            </w:r>
            <w:r w:rsidRPr="00454A5D">
              <w:rPr>
                <w:rFonts w:ascii="宋体" w:hAnsi="宋体" w:hint="eastAsia"/>
                <w:b/>
                <w:color w:val="FF0000"/>
                <w:lang w:val="en-GB"/>
              </w:rPr>
              <w:t>数据库设计报告</w:t>
            </w:r>
            <w:r>
              <w:rPr>
                <w:rFonts w:ascii="宋体" w:hAnsi="宋体" w:hint="eastAsia"/>
                <w:b/>
                <w:color w:val="FF0000"/>
                <w:lang w:val="en-GB"/>
              </w:rPr>
              <w:t>”</w:t>
            </w:r>
            <w:r>
              <w:rPr>
                <w:rFonts w:ascii="宋体" w:hAnsi="宋体" w:hint="eastAsia"/>
                <w:b/>
                <w:color w:val="000000"/>
                <w:lang w:val="en-GB"/>
              </w:rPr>
              <w:t xml:space="preserve"> </w:t>
            </w:r>
          </w:p>
          <w:p w:rsidR="00F85539" w:rsidRPr="00F85539" w:rsidRDefault="00F85539" w:rsidP="004C4403">
            <w:pPr>
              <w:rPr>
                <w:rFonts w:ascii="宋体" w:hAnsi="宋体"/>
                <w:b/>
                <w:color w:val="FF0000"/>
                <w:lang w:val="en-GB"/>
              </w:rPr>
            </w:pPr>
            <w:r w:rsidRPr="00F85539">
              <w:rPr>
                <w:rFonts w:ascii="宋体" w:hAnsi="宋体" w:hint="eastAsia"/>
                <w:b/>
                <w:color w:val="FF0000"/>
                <w:lang w:val="en-GB"/>
              </w:rPr>
              <w:t>（含：概念模型、逻辑模型、优化、数据库实现、数据库编程、视图、</w:t>
            </w:r>
          </w:p>
          <w:p w:rsidR="00F85539" w:rsidRPr="00CE7266" w:rsidRDefault="00F85539" w:rsidP="004C4403">
            <w:pPr>
              <w:rPr>
                <w:rFonts w:ascii="宋体" w:hAnsi="宋体"/>
                <w:szCs w:val="21"/>
              </w:rPr>
            </w:pPr>
            <w:r w:rsidRPr="00F85539">
              <w:rPr>
                <w:rFonts w:ascii="宋体" w:hAnsi="宋体" w:hint="eastAsia"/>
                <w:b/>
                <w:color w:val="FF0000"/>
                <w:lang w:val="en-GB"/>
              </w:rPr>
              <w:t>各模块功能</w:t>
            </w:r>
            <w:r w:rsidRPr="00F85539">
              <w:rPr>
                <w:rFonts w:ascii="宋体" w:hAnsi="宋体" w:hint="eastAsia"/>
                <w:b/>
                <w:color w:val="FF0000"/>
                <w:lang w:val="en-GB"/>
              </w:rPr>
              <w:lastRenderedPageBreak/>
              <w:t>对应的SQL语句）</w:t>
            </w:r>
          </w:p>
        </w:tc>
      </w:tr>
      <w:tr w:rsidR="00F85539" w:rsidRPr="00CE7266" w:rsidTr="00E32E0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  <w:r w:rsidRPr="00CE726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Pr="00CE7266" w:rsidRDefault="00F85539" w:rsidP="00311FEE">
            <w:pPr>
              <w:rPr>
                <w:rFonts w:ascii="宋体" w:hAnsi="宋体"/>
                <w:szCs w:val="21"/>
              </w:rPr>
            </w:pPr>
            <w:r w:rsidRPr="003745B8">
              <w:rPr>
                <w:rFonts w:ascii="宋体" w:hAnsi="宋体" w:hint="eastAsia"/>
                <w:b/>
                <w:lang w:val="en-GB"/>
              </w:rPr>
              <w:t>数据库检验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Pr="00CE7266" w:rsidRDefault="00F85539" w:rsidP="001B3B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设计模拟数据、写出</w:t>
            </w:r>
            <w:r w:rsidRPr="00CE7266">
              <w:rPr>
                <w:rFonts w:ascii="宋体" w:hAnsi="宋体" w:hint="eastAsia"/>
                <w:szCs w:val="21"/>
              </w:rPr>
              <w:t>各模块功能</w:t>
            </w:r>
            <w:r>
              <w:rPr>
                <w:rFonts w:ascii="宋体" w:hAnsi="宋体" w:hint="eastAsia"/>
                <w:szCs w:val="21"/>
              </w:rPr>
              <w:t>对应的SQL语句</w:t>
            </w: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39" w:rsidRPr="00CE7266" w:rsidRDefault="00F85539" w:rsidP="00311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Pr="00CE7266" w:rsidRDefault="00F85539" w:rsidP="00311FEE">
            <w:pPr>
              <w:rPr>
                <w:rFonts w:ascii="宋体" w:hAnsi="宋体"/>
                <w:szCs w:val="21"/>
              </w:rPr>
            </w:pPr>
          </w:p>
        </w:tc>
      </w:tr>
      <w:tr w:rsidR="001B3BBF" w:rsidRPr="00CE7266" w:rsidTr="004C44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CE7266" w:rsidRDefault="001B3BBF" w:rsidP="00311F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F" w:rsidRPr="00CE7266" w:rsidRDefault="001B3BBF" w:rsidP="001B3BBF">
            <w:pPr>
              <w:rPr>
                <w:rFonts w:ascii="宋体" w:hAnsi="宋体"/>
                <w:szCs w:val="21"/>
              </w:rPr>
            </w:pPr>
            <w:r w:rsidRPr="001872EE">
              <w:rPr>
                <w:rFonts w:ascii="宋体" w:hAnsi="宋体" w:hint="eastAsia"/>
                <w:b/>
                <w:lang w:val="en-GB"/>
              </w:rPr>
              <w:t>总结汇报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F" w:rsidRPr="00CE7266" w:rsidRDefault="001B3BBF" w:rsidP="00311F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lang w:val="en-GB"/>
              </w:rPr>
              <w:t>介绍系统分析、功能设计和数据库</w:t>
            </w:r>
            <w:r w:rsidRPr="00640DB9">
              <w:rPr>
                <w:rFonts w:ascii="宋体" w:hAnsi="宋体" w:hint="eastAsia"/>
                <w:lang w:val="en-GB"/>
              </w:rPr>
              <w:t>设计，演示所实现</w:t>
            </w:r>
            <w:r>
              <w:rPr>
                <w:rFonts w:ascii="宋体" w:hAnsi="宋体" w:hint="eastAsia"/>
                <w:lang w:val="en-GB"/>
              </w:rPr>
              <w:t>的SQL语句</w:t>
            </w:r>
            <w:r w:rsidRPr="00640DB9">
              <w:rPr>
                <w:rFonts w:ascii="宋体" w:hAnsi="宋体" w:hint="eastAsia"/>
                <w:lang w:val="en-GB"/>
              </w:rPr>
              <w:t>，并接受指导教师和同学们的提问</w:t>
            </w:r>
            <w:r>
              <w:rPr>
                <w:rFonts w:ascii="宋体" w:hAnsi="宋体" w:hint="eastAsia"/>
                <w:lang w:val="en-GB"/>
              </w:rPr>
              <w:t>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BF" w:rsidRPr="00CE7266" w:rsidRDefault="0080010A" w:rsidP="00311F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Default="004C4403" w:rsidP="004C4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第十</w:t>
            </w:r>
            <w:r w:rsidR="0080010A">
              <w:rPr>
                <w:rFonts w:ascii="宋体" w:hAnsi="宋体" w:hint="eastAsia"/>
                <w:b/>
                <w:szCs w:val="21"/>
              </w:rPr>
              <w:t>八</w:t>
            </w:r>
            <w:r>
              <w:rPr>
                <w:rFonts w:ascii="宋体" w:hAnsi="宋体" w:hint="eastAsia"/>
                <w:b/>
                <w:szCs w:val="21"/>
              </w:rPr>
              <w:t>周</w:t>
            </w:r>
          </w:p>
          <w:p w:rsidR="001B3BBF" w:rsidRPr="00CE7266" w:rsidRDefault="004C4403" w:rsidP="00800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</w:t>
            </w:r>
            <w:r w:rsidR="0080010A">
              <w:rPr>
                <w:rFonts w:ascii="宋体" w:hAnsi="宋体" w:hint="eastAsia"/>
                <w:b/>
                <w:szCs w:val="21"/>
              </w:rPr>
              <w:t>四</w:t>
            </w:r>
            <w:r w:rsidR="009C5D0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0010A">
              <w:rPr>
                <w:rFonts w:ascii="宋体" w:hAnsi="宋体" w:hint="eastAsia"/>
                <w:b/>
                <w:szCs w:val="21"/>
              </w:rPr>
              <w:t>第1</w:t>
            </w:r>
            <w:r w:rsidR="009C5D0F">
              <w:rPr>
                <w:rFonts w:ascii="宋体" w:hAnsi="宋体" w:hint="eastAsia"/>
                <w:b/>
                <w:szCs w:val="21"/>
              </w:rPr>
              <w:t>-</w:t>
            </w:r>
            <w:r w:rsidR="0080010A">
              <w:rPr>
                <w:rFonts w:ascii="宋体" w:hAnsi="宋体" w:hint="eastAsia"/>
                <w:b/>
                <w:szCs w:val="21"/>
              </w:rPr>
              <w:t>4</w:t>
            </w:r>
            <w:r w:rsidR="009C5D0F">
              <w:rPr>
                <w:rFonts w:ascii="宋体" w:hAnsi="宋体" w:hint="eastAsia"/>
                <w:b/>
                <w:szCs w:val="21"/>
              </w:rPr>
              <w:t>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39" w:rsidRDefault="004C4403" w:rsidP="004C4403">
            <w:pPr>
              <w:rPr>
                <w:rFonts w:ascii="宋体" w:hAnsi="宋体"/>
                <w:b/>
                <w:color w:val="FF0000"/>
                <w:lang w:val="en-GB"/>
              </w:rPr>
            </w:pPr>
            <w:r>
              <w:rPr>
                <w:rFonts w:ascii="宋体" w:hAnsi="宋体" w:hint="eastAsia"/>
                <w:b/>
                <w:color w:val="FF0000"/>
                <w:lang w:val="en-GB"/>
              </w:rPr>
              <w:t>汇报</w:t>
            </w:r>
            <w:r w:rsidRPr="001872EE">
              <w:rPr>
                <w:rFonts w:ascii="宋体" w:hAnsi="宋体" w:hint="eastAsia"/>
                <w:b/>
                <w:color w:val="FF0000"/>
                <w:lang w:val="en-GB"/>
              </w:rPr>
              <w:t>ｐｐｔ</w:t>
            </w:r>
          </w:p>
          <w:p w:rsidR="001B3BBF" w:rsidRPr="00CE7266" w:rsidRDefault="00F85539" w:rsidP="00F855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lang w:val="en-GB"/>
              </w:rPr>
              <w:t>（含：项目介绍、人员分工、工期安排、设计方案、设计检验、收获体会）</w:t>
            </w:r>
            <w:r w:rsidR="004C4403">
              <w:rPr>
                <w:rFonts w:ascii="宋体" w:hAnsi="宋体" w:hint="eastAsia"/>
                <w:b/>
                <w:color w:val="000000"/>
                <w:lang w:val="en-GB"/>
              </w:rPr>
              <w:t xml:space="preserve"> </w:t>
            </w:r>
          </w:p>
        </w:tc>
      </w:tr>
      <w:tr w:rsidR="004C4403" w:rsidRPr="00CE7266" w:rsidTr="007F445E"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Pr="004C4403" w:rsidRDefault="004C4403" w:rsidP="004C4403">
            <w:pPr>
              <w:jc w:val="center"/>
              <w:rPr>
                <w:rFonts w:ascii="宋体" w:hAnsi="宋体"/>
                <w:b/>
                <w:lang w:val="en-GB"/>
              </w:rPr>
            </w:pPr>
            <w:r w:rsidRPr="004C4403">
              <w:rPr>
                <w:rFonts w:ascii="宋体" w:hAnsi="宋体" w:hint="eastAsia"/>
                <w:b/>
                <w:lang w:val="en-GB"/>
              </w:rPr>
              <w:t>合      计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Pr="004C4403" w:rsidRDefault="004C4403" w:rsidP="00311FE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403">
              <w:rPr>
                <w:rFonts w:ascii="宋体" w:hAnsi="宋体" w:hint="eastAsia"/>
                <w:b/>
                <w:szCs w:val="21"/>
              </w:rPr>
              <w:t>2</w:t>
            </w:r>
            <w:r w:rsidR="0080010A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03" w:rsidRDefault="004C4403" w:rsidP="004C44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3" w:rsidRDefault="004C4403" w:rsidP="004C4403">
            <w:pPr>
              <w:rPr>
                <w:rFonts w:ascii="宋体" w:hAnsi="宋体"/>
                <w:b/>
                <w:color w:val="FF0000"/>
                <w:lang w:val="en-GB"/>
              </w:rPr>
            </w:pPr>
          </w:p>
        </w:tc>
      </w:tr>
    </w:tbl>
    <w:p w:rsidR="00AD3052" w:rsidRDefault="00AD3052" w:rsidP="00AD3052"/>
    <w:p w:rsidR="00F45A6B" w:rsidRPr="009857DB" w:rsidRDefault="00F45A6B" w:rsidP="00F45A6B">
      <w:pPr>
        <w:pStyle w:val="3"/>
        <w:numPr>
          <w:ilvl w:val="0"/>
          <w:numId w:val="22"/>
        </w:numPr>
        <w:rPr>
          <w:kern w:val="0"/>
          <w:sz w:val="28"/>
          <w:szCs w:val="28"/>
        </w:rPr>
      </w:pPr>
      <w:r w:rsidRPr="009857DB">
        <w:rPr>
          <w:rFonts w:hint="eastAsia"/>
          <w:kern w:val="0"/>
          <w:sz w:val="28"/>
          <w:szCs w:val="28"/>
        </w:rPr>
        <w:t>组织方式</w:t>
      </w:r>
    </w:p>
    <w:p w:rsidR="00F45A6B" w:rsidRPr="00F45A6B" w:rsidRDefault="00F45A6B" w:rsidP="00F45A6B">
      <w:pPr>
        <w:numPr>
          <w:ilvl w:val="0"/>
          <w:numId w:val="20"/>
        </w:numPr>
        <w:rPr>
          <w:rFonts w:ascii="宋体" w:hAnsi="宋体"/>
          <w:lang w:val="en-GB"/>
        </w:rPr>
      </w:pPr>
      <w:r w:rsidRPr="00F45A6B">
        <w:rPr>
          <w:rFonts w:ascii="宋体" w:hAnsi="宋体" w:hint="eastAsia"/>
        </w:rPr>
        <w:t>以班级为单位进行，每班级分为若干小组，</w:t>
      </w:r>
      <w:r w:rsidR="00036800">
        <w:rPr>
          <w:rFonts w:ascii="宋体" w:hAnsi="宋体" w:hint="eastAsia"/>
        </w:rPr>
        <w:t>A类项目</w:t>
      </w:r>
      <w:r w:rsidRPr="00F45A6B">
        <w:rPr>
          <w:rFonts w:ascii="宋体" w:hAnsi="宋体" w:hint="eastAsia"/>
        </w:rPr>
        <w:t>每组</w:t>
      </w:r>
      <w:r w:rsidR="00036800">
        <w:rPr>
          <w:rFonts w:ascii="宋体" w:hAnsi="宋体" w:hint="eastAsia"/>
        </w:rPr>
        <w:t>最多6</w:t>
      </w:r>
      <w:r>
        <w:rPr>
          <w:rFonts w:hint="eastAsia"/>
          <w:bCs/>
        </w:rPr>
        <w:t>人</w:t>
      </w:r>
      <w:r w:rsidR="00036800">
        <w:rPr>
          <w:rFonts w:hint="eastAsia"/>
          <w:bCs/>
        </w:rPr>
        <w:t>，</w:t>
      </w:r>
      <w:r w:rsidR="00036800">
        <w:rPr>
          <w:rFonts w:hint="eastAsia"/>
          <w:bCs/>
        </w:rPr>
        <w:t>B</w:t>
      </w:r>
      <w:r w:rsidR="00036800">
        <w:rPr>
          <w:rFonts w:hint="eastAsia"/>
          <w:bCs/>
        </w:rPr>
        <w:t>类项目每组最多</w:t>
      </w:r>
      <w:r w:rsidR="00036800">
        <w:rPr>
          <w:rFonts w:hint="eastAsia"/>
          <w:bCs/>
        </w:rPr>
        <w:t>3</w:t>
      </w:r>
      <w:r w:rsidR="00036800">
        <w:rPr>
          <w:rFonts w:hint="eastAsia"/>
          <w:bCs/>
        </w:rPr>
        <w:t>人</w:t>
      </w:r>
      <w:r>
        <w:rPr>
          <w:rFonts w:hint="eastAsia"/>
          <w:bCs/>
        </w:rPr>
        <w:t>。</w:t>
      </w:r>
    </w:p>
    <w:p w:rsidR="00F45A6B" w:rsidRDefault="00F45A6B" w:rsidP="00F45A6B">
      <w:pPr>
        <w:numPr>
          <w:ilvl w:val="0"/>
          <w:numId w:val="20"/>
        </w:numPr>
        <w:snapToGrid w:val="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由教师在第一次课程时间向学生讲清该课程设计的目标、要求及实现的任务，建议的实验安排和进度、考核内容和考试办法以及实验守则及实验室安全制度。</w:t>
      </w:r>
    </w:p>
    <w:p w:rsidR="00F45A6B" w:rsidRDefault="00F45A6B" w:rsidP="00F45A6B">
      <w:pPr>
        <w:numPr>
          <w:ilvl w:val="0"/>
          <w:numId w:val="20"/>
        </w:numPr>
        <w:snapToGrid w:val="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项目进度可由同学自主进行选择和调整，教师负责检查、辅导和督促。</w:t>
      </w:r>
    </w:p>
    <w:p w:rsidR="00F45A6B" w:rsidRPr="00F12E16" w:rsidRDefault="00383CF0" w:rsidP="00F45A6B">
      <w:pPr>
        <w:ind w:left="420"/>
        <w:rPr>
          <w:rFonts w:ascii="宋体" w:hAnsi="宋体"/>
        </w:rPr>
      </w:pPr>
      <w:r>
        <w:rPr>
          <w:rFonts w:hint="eastAsia"/>
        </w:rPr>
        <w:t>4</w:t>
      </w:r>
      <w:r w:rsidR="00F45A6B">
        <w:rPr>
          <w:rFonts w:hint="eastAsia"/>
        </w:rPr>
        <w:t>）为了保证课程设计的较好效果，整个课程设计除了上述专用时间外，还需同学们补充课外业余时间。</w:t>
      </w:r>
    </w:p>
    <w:p w:rsidR="00AD3052" w:rsidRPr="00F45A6B" w:rsidRDefault="00AD3052" w:rsidP="00F06CE6">
      <w:pPr>
        <w:snapToGrid w:val="0"/>
        <w:ind w:firstLineChars="200" w:firstLine="420"/>
        <w:rPr>
          <w:rFonts w:ascii="宋体" w:hAnsi="宋体"/>
        </w:rPr>
      </w:pPr>
    </w:p>
    <w:p w:rsidR="00F06CE6" w:rsidRDefault="00AD3052" w:rsidP="00850D82">
      <w:pPr>
        <w:pStyle w:val="3"/>
        <w:rPr>
          <w:lang w:val="en-GB"/>
        </w:rPr>
      </w:pPr>
      <w:r>
        <w:rPr>
          <w:rFonts w:hint="eastAsia"/>
          <w:lang w:val="en-GB"/>
        </w:rPr>
        <w:t>七</w:t>
      </w:r>
      <w:r w:rsidR="00850D82">
        <w:rPr>
          <w:rFonts w:hint="eastAsia"/>
          <w:lang w:val="en-GB"/>
        </w:rPr>
        <w:t>、课程设计</w:t>
      </w:r>
      <w:r w:rsidR="00F06CE6">
        <w:rPr>
          <w:rFonts w:hint="eastAsia"/>
          <w:lang w:val="en-GB"/>
        </w:rPr>
        <w:t>考核</w:t>
      </w:r>
      <w:r w:rsidR="00850D82">
        <w:rPr>
          <w:rFonts w:hint="eastAsia"/>
          <w:lang w:val="en-GB"/>
        </w:rPr>
        <w:t>内容和办法</w:t>
      </w:r>
    </w:p>
    <w:p w:rsidR="00454A5D" w:rsidRPr="00454A5D" w:rsidRDefault="00454A5D" w:rsidP="00454A5D">
      <w:pPr>
        <w:snapToGrid w:val="0"/>
        <w:rPr>
          <w:rFonts w:ascii="宋体" w:hAnsi="宋体"/>
          <w:b/>
          <w:lang w:val="en-GB"/>
        </w:rPr>
      </w:pPr>
      <w:r w:rsidRPr="00454A5D">
        <w:rPr>
          <w:rFonts w:ascii="宋体" w:hAnsi="宋体" w:hint="eastAsia"/>
          <w:b/>
          <w:lang w:val="en-GB"/>
        </w:rPr>
        <w:t>1．考核内容</w:t>
      </w:r>
    </w:p>
    <w:p w:rsidR="00850D82" w:rsidRPr="00A65C4A" w:rsidRDefault="00F06CE6" w:rsidP="00A65C4A">
      <w:pPr>
        <w:snapToGrid w:val="0"/>
      </w:pPr>
      <w:r>
        <w:rPr>
          <w:rFonts w:ascii="宋体" w:hAnsi="宋体"/>
          <w:lang w:val="en-GB"/>
        </w:rPr>
        <w:t xml:space="preserve"> </w:t>
      </w:r>
      <w:r w:rsidRPr="00A65C4A">
        <w:t xml:space="preserve">  </w:t>
      </w:r>
      <w:r w:rsidRPr="00A65C4A">
        <w:rPr>
          <w:rFonts w:hint="eastAsia"/>
        </w:rPr>
        <w:t>《数据库原理》课程设计的</w:t>
      </w:r>
      <w:r w:rsidR="00850D82" w:rsidRPr="00A65C4A">
        <w:rPr>
          <w:rFonts w:hint="eastAsia"/>
        </w:rPr>
        <w:t>考核内容包括：</w:t>
      </w:r>
      <w:r w:rsidR="00F85836" w:rsidRPr="00A65C4A">
        <w:rPr>
          <w:rFonts w:hint="eastAsia"/>
          <w:b/>
        </w:rPr>
        <w:t>文档</w:t>
      </w:r>
      <w:r w:rsidR="00850D82" w:rsidRPr="00A65C4A">
        <w:rPr>
          <w:rFonts w:hint="eastAsia"/>
          <w:b/>
        </w:rPr>
        <w:t>、</w:t>
      </w:r>
      <w:r w:rsidR="00383CF0">
        <w:rPr>
          <w:rFonts w:hint="eastAsia"/>
          <w:b/>
        </w:rPr>
        <w:t>实现的</w:t>
      </w:r>
      <w:r w:rsidR="00383CF0">
        <w:rPr>
          <w:rFonts w:hint="eastAsia"/>
          <w:b/>
        </w:rPr>
        <w:t>SQL</w:t>
      </w:r>
      <w:r w:rsidR="00383CF0">
        <w:rPr>
          <w:rFonts w:hint="eastAsia"/>
          <w:b/>
        </w:rPr>
        <w:t>语句</w:t>
      </w:r>
      <w:r w:rsidR="00850D82" w:rsidRPr="00A65C4A">
        <w:rPr>
          <w:rFonts w:hint="eastAsia"/>
          <w:b/>
        </w:rPr>
        <w:t>以及</w:t>
      </w:r>
      <w:r w:rsidR="00383CF0">
        <w:rPr>
          <w:rFonts w:hint="eastAsia"/>
          <w:b/>
        </w:rPr>
        <w:t>汇报和提问</w:t>
      </w:r>
      <w:r w:rsidR="00850D82" w:rsidRPr="00A65C4A">
        <w:rPr>
          <w:rFonts w:hint="eastAsia"/>
        </w:rPr>
        <w:t>。</w:t>
      </w:r>
    </w:p>
    <w:p w:rsidR="00A21845" w:rsidRPr="00A65C4A" w:rsidRDefault="00454A5D" w:rsidP="00A65C4A">
      <w:pPr>
        <w:snapToGrid w:val="0"/>
        <w:ind w:leftChars="200" w:left="420"/>
        <w:rPr>
          <w:b/>
        </w:rPr>
      </w:pPr>
      <w:r w:rsidRPr="00A65C4A">
        <w:rPr>
          <w:rFonts w:hint="eastAsia"/>
          <w:b/>
        </w:rPr>
        <w:t>1</w:t>
      </w:r>
      <w:r w:rsidRPr="00A65C4A">
        <w:rPr>
          <w:rFonts w:hint="eastAsia"/>
          <w:b/>
        </w:rPr>
        <w:t>）</w:t>
      </w:r>
      <w:r w:rsidR="00850D82" w:rsidRPr="00A65C4A">
        <w:rPr>
          <w:rFonts w:hint="eastAsia"/>
          <w:b/>
        </w:rPr>
        <w:t>设计</w:t>
      </w:r>
      <w:r w:rsidR="00F85836" w:rsidRPr="00A65C4A">
        <w:rPr>
          <w:rFonts w:hint="eastAsia"/>
          <w:b/>
        </w:rPr>
        <w:t>文档</w:t>
      </w:r>
    </w:p>
    <w:p w:rsidR="00B53161" w:rsidRPr="005C40CF" w:rsidRDefault="00850D82" w:rsidP="00A65C4A">
      <w:pPr>
        <w:snapToGrid w:val="0"/>
        <w:ind w:left="420"/>
        <w:rPr>
          <w:rFonts w:ascii="宋体" w:hAnsi="宋体"/>
          <w:lang w:val="en-GB"/>
        </w:rPr>
      </w:pPr>
      <w:r>
        <w:rPr>
          <w:rFonts w:ascii="宋体" w:hAnsi="宋体" w:hint="eastAsia"/>
          <w:lang w:val="en-GB"/>
        </w:rPr>
        <w:t>应包括：</w:t>
      </w:r>
      <w:r w:rsidR="00A65C4A">
        <w:rPr>
          <w:rFonts w:ascii="宋体" w:hAnsi="宋体" w:hint="eastAsia"/>
          <w:b/>
          <w:color w:val="FF0000"/>
          <w:lang w:val="en-GB"/>
        </w:rPr>
        <w:t>“功能设计说明”</w:t>
      </w:r>
      <w:r w:rsidR="00383CF0">
        <w:rPr>
          <w:rFonts w:ascii="宋体" w:hAnsi="宋体" w:hint="eastAsia"/>
          <w:lang w:val="en-GB"/>
        </w:rPr>
        <w:t>、</w:t>
      </w:r>
      <w:r w:rsidR="00A65C4A">
        <w:rPr>
          <w:rFonts w:ascii="宋体" w:hAnsi="宋体" w:hint="eastAsia"/>
          <w:lang w:val="en-GB"/>
        </w:rPr>
        <w:t>“</w:t>
      </w:r>
      <w:r w:rsidR="00A21845" w:rsidRPr="00252080">
        <w:rPr>
          <w:rFonts w:ascii="宋体" w:hAnsi="宋体" w:hint="eastAsia"/>
          <w:b/>
          <w:color w:val="FF0000"/>
          <w:lang w:val="en-GB"/>
        </w:rPr>
        <w:t>数据库设计报告</w:t>
      </w:r>
      <w:r w:rsidR="00A65C4A">
        <w:rPr>
          <w:rFonts w:ascii="宋体" w:hAnsi="宋体" w:hint="eastAsia"/>
          <w:b/>
          <w:color w:val="FF0000"/>
          <w:lang w:val="en-GB"/>
        </w:rPr>
        <w:t>”</w:t>
      </w:r>
      <w:r w:rsidR="00383CF0">
        <w:rPr>
          <w:rFonts w:ascii="宋体" w:hAnsi="宋体" w:hint="eastAsia"/>
          <w:b/>
          <w:color w:val="FF0000"/>
          <w:lang w:val="en-GB"/>
        </w:rPr>
        <w:t>和汇报PPT</w:t>
      </w:r>
      <w:r w:rsidR="00A65C4A" w:rsidRPr="00A65C4A">
        <w:rPr>
          <w:rFonts w:hint="eastAsia"/>
          <w:b/>
          <w:color w:val="FF0000"/>
          <w:szCs w:val="21"/>
        </w:rPr>
        <w:t>。</w:t>
      </w:r>
    </w:p>
    <w:p w:rsidR="00B53161" w:rsidRPr="002F4AA2" w:rsidRDefault="00B53161" w:rsidP="00B53161">
      <w:pPr>
        <w:ind w:firstLine="420"/>
        <w:rPr>
          <w:rFonts w:ascii="宋体" w:hAnsi="宋体"/>
          <w:b/>
          <w:color w:val="FF6600"/>
          <w:lang w:val="en-GB"/>
        </w:rPr>
      </w:pPr>
      <w:r w:rsidRPr="002F4AA2">
        <w:rPr>
          <w:rFonts w:ascii="宋体" w:hAnsi="宋体" w:hint="eastAsia"/>
          <w:b/>
          <w:color w:val="FF6600"/>
          <w:lang w:val="en-GB"/>
        </w:rPr>
        <w:t>要求：</w:t>
      </w:r>
    </w:p>
    <w:p w:rsidR="00B53161" w:rsidRPr="002F4AA2" w:rsidRDefault="00B53161" w:rsidP="00B53161">
      <w:pPr>
        <w:numPr>
          <w:ilvl w:val="0"/>
          <w:numId w:val="23"/>
        </w:numPr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按时上交文档；</w:t>
      </w:r>
    </w:p>
    <w:p w:rsidR="00B53161" w:rsidRPr="002F4AA2" w:rsidRDefault="00B53161" w:rsidP="00B53161">
      <w:pPr>
        <w:numPr>
          <w:ilvl w:val="0"/>
          <w:numId w:val="23"/>
        </w:numPr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所采用的分析或设计方法科学、规范；</w:t>
      </w:r>
    </w:p>
    <w:p w:rsidR="00B53161" w:rsidRPr="002F4AA2" w:rsidRDefault="00B53161" w:rsidP="00B53161">
      <w:pPr>
        <w:numPr>
          <w:ilvl w:val="0"/>
          <w:numId w:val="23"/>
        </w:numPr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内容完整、正确</w:t>
      </w:r>
      <w:r>
        <w:rPr>
          <w:rFonts w:ascii="宋体" w:hAnsi="宋体" w:hint="eastAsia"/>
          <w:color w:val="FF6600"/>
          <w:lang w:val="en-GB"/>
        </w:rPr>
        <w:t>；</w:t>
      </w:r>
    </w:p>
    <w:p w:rsidR="00B53161" w:rsidRPr="002F4AA2" w:rsidRDefault="00B53161" w:rsidP="00B53161">
      <w:pPr>
        <w:numPr>
          <w:ilvl w:val="0"/>
          <w:numId w:val="23"/>
        </w:numPr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图表工具使用正确</w:t>
      </w:r>
      <w:r>
        <w:rPr>
          <w:rFonts w:ascii="宋体" w:hAnsi="宋体" w:hint="eastAsia"/>
          <w:color w:val="FF6600"/>
          <w:lang w:val="en-GB"/>
        </w:rPr>
        <w:t>。</w:t>
      </w:r>
    </w:p>
    <w:p w:rsidR="00B53161" w:rsidRDefault="00B53161" w:rsidP="00B53161">
      <w:pPr>
        <w:snapToGrid w:val="0"/>
        <w:ind w:left="420"/>
        <w:rPr>
          <w:rFonts w:ascii="宋体" w:hAnsi="宋体"/>
          <w:lang w:val="en-GB"/>
        </w:rPr>
      </w:pPr>
    </w:p>
    <w:p w:rsidR="00A21845" w:rsidRDefault="00A21845" w:rsidP="00A21845">
      <w:pPr>
        <w:snapToGrid w:val="0"/>
        <w:ind w:left="420"/>
        <w:rPr>
          <w:rFonts w:ascii="宋体" w:hAnsi="宋体"/>
          <w:lang w:val="en-GB"/>
        </w:rPr>
      </w:pPr>
    </w:p>
    <w:p w:rsidR="00A21845" w:rsidRDefault="00454A5D" w:rsidP="00A21845">
      <w:pPr>
        <w:snapToGrid w:val="0"/>
        <w:ind w:firstLine="420"/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  <w:lang w:val="en-GB"/>
        </w:rPr>
        <w:t>2）</w:t>
      </w:r>
      <w:r w:rsidR="00383CF0">
        <w:rPr>
          <w:rFonts w:hint="eastAsia"/>
          <w:b/>
        </w:rPr>
        <w:t>实现的</w:t>
      </w:r>
      <w:r w:rsidR="00383CF0">
        <w:rPr>
          <w:rFonts w:hint="eastAsia"/>
          <w:b/>
        </w:rPr>
        <w:t>SQL</w:t>
      </w:r>
      <w:r w:rsidR="00383CF0">
        <w:rPr>
          <w:rFonts w:hint="eastAsia"/>
          <w:b/>
        </w:rPr>
        <w:t>语句</w:t>
      </w:r>
    </w:p>
    <w:p w:rsidR="00A65C4A" w:rsidRPr="002F4AA2" w:rsidRDefault="00A65C4A" w:rsidP="00A65C4A">
      <w:pPr>
        <w:ind w:firstLine="420"/>
        <w:rPr>
          <w:rFonts w:ascii="宋体" w:hAnsi="宋体"/>
          <w:b/>
          <w:color w:val="FF6600"/>
          <w:lang w:val="en-GB"/>
        </w:rPr>
      </w:pPr>
      <w:r w:rsidRPr="002F4AA2">
        <w:rPr>
          <w:rFonts w:ascii="宋体" w:hAnsi="宋体" w:hint="eastAsia"/>
          <w:b/>
          <w:color w:val="FF6600"/>
          <w:lang w:val="en-GB"/>
        </w:rPr>
        <w:t xml:space="preserve">要求： </w:t>
      </w:r>
    </w:p>
    <w:p w:rsidR="00A65C4A" w:rsidRPr="002F4AA2" w:rsidRDefault="00A65C4A" w:rsidP="00A65C4A">
      <w:pPr>
        <w:numPr>
          <w:ilvl w:val="0"/>
          <w:numId w:val="25"/>
        </w:numPr>
        <w:snapToGrid w:val="0"/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能够</w:t>
      </w:r>
      <w:r w:rsidR="00383CF0">
        <w:rPr>
          <w:rFonts w:ascii="宋体" w:hAnsi="宋体" w:hint="eastAsia"/>
          <w:color w:val="FF6600"/>
          <w:lang w:val="en-GB"/>
        </w:rPr>
        <w:t>给出</w:t>
      </w:r>
      <w:r w:rsidRPr="002F4AA2">
        <w:rPr>
          <w:rFonts w:ascii="宋体" w:hAnsi="宋体" w:hint="eastAsia"/>
          <w:color w:val="FF6600"/>
          <w:lang w:val="en-GB"/>
        </w:rPr>
        <w:t>核心功能</w:t>
      </w:r>
      <w:r w:rsidR="00383CF0">
        <w:rPr>
          <w:rFonts w:ascii="宋体" w:hAnsi="宋体" w:hint="eastAsia"/>
          <w:color w:val="FF6600"/>
          <w:lang w:val="en-GB"/>
        </w:rPr>
        <w:t>的SQL语句</w:t>
      </w:r>
      <w:r w:rsidRPr="002F4AA2">
        <w:rPr>
          <w:rFonts w:ascii="宋体" w:hAnsi="宋体" w:hint="eastAsia"/>
          <w:color w:val="FF6600"/>
          <w:lang w:val="en-GB"/>
        </w:rPr>
        <w:t>；</w:t>
      </w:r>
    </w:p>
    <w:p w:rsidR="00A65C4A" w:rsidRPr="002F4AA2" w:rsidRDefault="00383CF0" w:rsidP="00A65C4A">
      <w:pPr>
        <w:numPr>
          <w:ilvl w:val="0"/>
          <w:numId w:val="25"/>
        </w:numPr>
        <w:snapToGrid w:val="0"/>
        <w:rPr>
          <w:rFonts w:ascii="宋体" w:hAnsi="宋体"/>
          <w:color w:val="FF6600"/>
          <w:lang w:val="en-GB"/>
        </w:rPr>
      </w:pPr>
      <w:r>
        <w:rPr>
          <w:rFonts w:ascii="宋体" w:hAnsi="宋体" w:hint="eastAsia"/>
          <w:color w:val="FF6600"/>
          <w:lang w:val="en-GB"/>
        </w:rPr>
        <w:t>SQL语句</w:t>
      </w:r>
      <w:r w:rsidR="00A65C4A" w:rsidRPr="002F4AA2">
        <w:rPr>
          <w:rFonts w:ascii="宋体" w:hAnsi="宋体" w:hint="eastAsia"/>
          <w:color w:val="FF6600"/>
          <w:lang w:val="en-GB"/>
        </w:rPr>
        <w:t>完整，正确；</w:t>
      </w:r>
    </w:p>
    <w:p w:rsidR="00A65C4A" w:rsidRPr="002F4AA2" w:rsidRDefault="00A65C4A" w:rsidP="00A65C4A">
      <w:pPr>
        <w:numPr>
          <w:ilvl w:val="0"/>
          <w:numId w:val="25"/>
        </w:numPr>
        <w:snapToGrid w:val="0"/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与设计文档保持一致。</w:t>
      </w:r>
    </w:p>
    <w:p w:rsidR="00A65C4A" w:rsidRPr="00A65C4A" w:rsidRDefault="00A65C4A" w:rsidP="00A21845">
      <w:pPr>
        <w:snapToGrid w:val="0"/>
        <w:ind w:firstLine="420"/>
        <w:rPr>
          <w:rFonts w:ascii="宋体" w:hAnsi="宋体"/>
          <w:lang w:val="en-GB"/>
        </w:rPr>
      </w:pPr>
    </w:p>
    <w:p w:rsidR="00A21845" w:rsidRDefault="00A21845" w:rsidP="00F06CE6">
      <w:pPr>
        <w:snapToGrid w:val="0"/>
        <w:rPr>
          <w:rFonts w:ascii="宋体" w:hAnsi="宋体"/>
          <w:lang w:val="en-GB"/>
        </w:rPr>
      </w:pPr>
    </w:p>
    <w:p w:rsidR="00A65C4A" w:rsidRPr="00A21845" w:rsidRDefault="00454A5D" w:rsidP="00A65C4A">
      <w:pPr>
        <w:snapToGrid w:val="0"/>
        <w:ind w:left="420"/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  <w:lang w:val="en-GB"/>
        </w:rPr>
        <w:t>3）</w:t>
      </w:r>
      <w:r w:rsidR="00A65C4A">
        <w:rPr>
          <w:rFonts w:ascii="宋体" w:hAnsi="宋体" w:hint="eastAsia"/>
          <w:b/>
          <w:lang w:val="en-GB"/>
        </w:rPr>
        <w:t>汇报和</w:t>
      </w:r>
      <w:r w:rsidR="00A65C4A" w:rsidRPr="00A21845">
        <w:rPr>
          <w:rFonts w:ascii="宋体" w:hAnsi="宋体" w:hint="eastAsia"/>
          <w:b/>
          <w:lang w:val="en-GB"/>
        </w:rPr>
        <w:t>随机提问</w:t>
      </w:r>
    </w:p>
    <w:p w:rsidR="00A65C4A" w:rsidRPr="002F4AA2" w:rsidRDefault="00A65C4A" w:rsidP="00A65C4A">
      <w:pPr>
        <w:snapToGrid w:val="0"/>
        <w:ind w:left="420"/>
        <w:rPr>
          <w:rFonts w:ascii="宋体" w:hAnsi="宋体"/>
          <w:b/>
          <w:color w:val="FF6600"/>
          <w:lang w:val="en-GB"/>
        </w:rPr>
      </w:pPr>
      <w:r w:rsidRPr="002F4AA2">
        <w:rPr>
          <w:rFonts w:ascii="宋体" w:hAnsi="宋体" w:hint="eastAsia"/>
          <w:b/>
          <w:color w:val="FF6600"/>
          <w:lang w:val="en-GB"/>
        </w:rPr>
        <w:lastRenderedPageBreak/>
        <w:t>要求：</w:t>
      </w:r>
    </w:p>
    <w:p w:rsidR="00A65C4A" w:rsidRPr="002F4AA2" w:rsidRDefault="00A65C4A" w:rsidP="00A65C4A">
      <w:pPr>
        <w:numPr>
          <w:ilvl w:val="0"/>
          <w:numId w:val="24"/>
        </w:numPr>
        <w:snapToGrid w:val="0"/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ｐｐｔ制作</w:t>
      </w:r>
      <w:r>
        <w:rPr>
          <w:rFonts w:ascii="宋体" w:hAnsi="宋体" w:hint="eastAsia"/>
          <w:color w:val="FF6600"/>
          <w:lang w:val="en-GB"/>
        </w:rPr>
        <w:t>认真，逻辑清晰，内容</w:t>
      </w:r>
      <w:r w:rsidRPr="002F4AA2">
        <w:rPr>
          <w:rFonts w:ascii="宋体" w:hAnsi="宋体" w:hint="eastAsia"/>
          <w:color w:val="FF6600"/>
          <w:lang w:val="en-GB"/>
        </w:rPr>
        <w:t>完整；</w:t>
      </w:r>
    </w:p>
    <w:p w:rsidR="00A65C4A" w:rsidRPr="002F4AA2" w:rsidRDefault="00A65C4A" w:rsidP="00A65C4A">
      <w:pPr>
        <w:numPr>
          <w:ilvl w:val="0"/>
          <w:numId w:val="24"/>
        </w:numPr>
        <w:snapToGrid w:val="0"/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讲解清晰</w:t>
      </w:r>
      <w:r>
        <w:rPr>
          <w:rFonts w:ascii="宋体" w:hAnsi="宋体" w:hint="eastAsia"/>
          <w:color w:val="FF6600"/>
          <w:lang w:val="en-GB"/>
        </w:rPr>
        <w:t>，流畅，准确</w:t>
      </w:r>
      <w:r w:rsidRPr="002F4AA2">
        <w:rPr>
          <w:rFonts w:ascii="宋体" w:hAnsi="宋体" w:hint="eastAsia"/>
          <w:color w:val="FF6600"/>
          <w:lang w:val="en-GB"/>
        </w:rPr>
        <w:t>；</w:t>
      </w:r>
    </w:p>
    <w:p w:rsidR="00A65C4A" w:rsidRPr="002F4AA2" w:rsidRDefault="00A65C4A" w:rsidP="00A65C4A">
      <w:pPr>
        <w:numPr>
          <w:ilvl w:val="0"/>
          <w:numId w:val="24"/>
        </w:numPr>
        <w:snapToGrid w:val="0"/>
        <w:rPr>
          <w:rFonts w:ascii="宋体" w:hAnsi="宋体"/>
          <w:color w:val="FF6600"/>
          <w:lang w:val="en-GB"/>
        </w:rPr>
      </w:pPr>
      <w:r w:rsidRPr="002F4AA2">
        <w:rPr>
          <w:rFonts w:ascii="宋体" w:hAnsi="宋体" w:hint="eastAsia"/>
          <w:color w:val="FF6600"/>
          <w:lang w:val="en-GB"/>
        </w:rPr>
        <w:t>诚实地回答老师的提问。</w:t>
      </w:r>
    </w:p>
    <w:p w:rsidR="00A21845" w:rsidRPr="00A65C4A" w:rsidRDefault="00A21845" w:rsidP="00A65C4A">
      <w:pPr>
        <w:snapToGrid w:val="0"/>
        <w:ind w:left="420"/>
        <w:rPr>
          <w:rFonts w:ascii="宋体" w:hAnsi="宋体"/>
          <w:lang w:val="en-GB"/>
        </w:rPr>
      </w:pPr>
    </w:p>
    <w:p w:rsidR="00454A5D" w:rsidRPr="00454A5D" w:rsidRDefault="00454A5D" w:rsidP="00454A5D">
      <w:pPr>
        <w:snapToGrid w:val="0"/>
        <w:rPr>
          <w:rFonts w:ascii="宋体" w:hAnsi="宋体"/>
          <w:b/>
          <w:lang w:val="en-GB"/>
        </w:rPr>
      </w:pPr>
      <w:r w:rsidRPr="00454A5D">
        <w:rPr>
          <w:rFonts w:ascii="宋体" w:hAnsi="宋体" w:hint="eastAsia"/>
          <w:b/>
          <w:lang w:val="en-GB"/>
        </w:rPr>
        <w:t>2．考核办法</w:t>
      </w:r>
    </w:p>
    <w:p w:rsidR="00454A5D" w:rsidRDefault="00F06CE6" w:rsidP="000D55FA">
      <w:pPr>
        <w:snapToGrid w:val="0"/>
        <w:rPr>
          <w:rFonts w:ascii="宋体" w:hAnsi="宋体"/>
        </w:rPr>
      </w:pPr>
      <w:r>
        <w:rPr>
          <w:rFonts w:ascii="宋体" w:hAnsi="宋体"/>
          <w:lang w:val="en-GB"/>
        </w:rPr>
        <w:t xml:space="preserve">   </w:t>
      </w:r>
      <w:r>
        <w:rPr>
          <w:rFonts w:ascii="宋体" w:hAnsi="宋体" w:hint="eastAsia"/>
          <w:lang w:val="en-GB"/>
        </w:rPr>
        <w:t>《数据库原理》课程设计</w:t>
      </w:r>
      <w:r w:rsidR="00A21845">
        <w:rPr>
          <w:rFonts w:ascii="宋体" w:hAnsi="宋体" w:hint="eastAsia"/>
          <w:lang w:val="en-GB"/>
        </w:rPr>
        <w:t>成绩根据考核内容综合评定。</w:t>
      </w:r>
      <w:r>
        <w:rPr>
          <w:rFonts w:ascii="宋体" w:hAnsi="宋体" w:hint="eastAsia"/>
          <w:lang w:val="en-GB"/>
        </w:rPr>
        <w:t>其</w:t>
      </w:r>
      <w:r>
        <w:rPr>
          <w:rFonts w:ascii="宋体" w:hAnsi="宋体" w:hint="eastAsia"/>
        </w:rPr>
        <w:t>中</w:t>
      </w:r>
      <w:r w:rsidR="00383CF0" w:rsidRPr="00A65C4A">
        <w:rPr>
          <w:rFonts w:hint="eastAsia"/>
          <w:b/>
        </w:rPr>
        <w:t>文档</w:t>
      </w:r>
      <w:r>
        <w:rPr>
          <w:rFonts w:ascii="宋体" w:hAnsi="宋体" w:hint="eastAsia"/>
        </w:rPr>
        <w:t>占</w:t>
      </w:r>
      <w:r w:rsidR="00695C20">
        <w:rPr>
          <w:rFonts w:ascii="宋体" w:hAnsi="宋体" w:hint="eastAsia"/>
        </w:rPr>
        <w:t>4</w:t>
      </w:r>
      <w:r>
        <w:rPr>
          <w:rFonts w:ascii="宋体" w:hAnsi="宋体"/>
        </w:rPr>
        <w:t>0%，</w:t>
      </w:r>
      <w:r w:rsidR="00383CF0">
        <w:rPr>
          <w:rFonts w:hint="eastAsia"/>
          <w:b/>
        </w:rPr>
        <w:t>实现的</w:t>
      </w:r>
      <w:r w:rsidR="00383CF0">
        <w:rPr>
          <w:rFonts w:hint="eastAsia"/>
          <w:b/>
        </w:rPr>
        <w:t>SQL</w:t>
      </w:r>
      <w:r w:rsidR="00383CF0">
        <w:rPr>
          <w:rFonts w:hint="eastAsia"/>
          <w:b/>
        </w:rPr>
        <w:t>语句</w:t>
      </w:r>
      <w:r>
        <w:rPr>
          <w:rFonts w:ascii="宋体" w:hAnsi="宋体"/>
        </w:rPr>
        <w:t>占</w:t>
      </w:r>
      <w:r w:rsidR="00383CF0">
        <w:rPr>
          <w:rFonts w:ascii="宋体" w:hAnsi="宋体" w:hint="eastAsia"/>
        </w:rPr>
        <w:t>3</w:t>
      </w:r>
      <w:r>
        <w:rPr>
          <w:rFonts w:ascii="宋体" w:hAnsi="宋体"/>
        </w:rPr>
        <w:t>0%</w:t>
      </w:r>
      <w:r w:rsidR="00A21845">
        <w:rPr>
          <w:rFonts w:ascii="宋体" w:hAnsi="宋体" w:hint="eastAsia"/>
        </w:rPr>
        <w:t>，</w:t>
      </w:r>
      <w:r w:rsidR="00383CF0">
        <w:rPr>
          <w:rFonts w:hint="eastAsia"/>
          <w:b/>
        </w:rPr>
        <w:t>汇报和</w:t>
      </w:r>
      <w:proofErr w:type="gramStart"/>
      <w:r w:rsidR="00383CF0">
        <w:rPr>
          <w:rFonts w:hint="eastAsia"/>
          <w:b/>
        </w:rPr>
        <w:t>提问</w:t>
      </w:r>
      <w:r w:rsidR="00A21845">
        <w:rPr>
          <w:rFonts w:ascii="宋体" w:hAnsi="宋体" w:hint="eastAsia"/>
        </w:rPr>
        <w:t>占</w:t>
      </w:r>
      <w:proofErr w:type="gramEnd"/>
      <w:r w:rsidR="00383CF0">
        <w:rPr>
          <w:rFonts w:ascii="宋体" w:hAnsi="宋体" w:hint="eastAsia"/>
        </w:rPr>
        <w:t>3</w:t>
      </w:r>
      <w:r w:rsidR="00A21845">
        <w:rPr>
          <w:rFonts w:ascii="宋体" w:hAnsi="宋体" w:hint="eastAsia"/>
        </w:rPr>
        <w:t>0%</w:t>
      </w:r>
      <w:r>
        <w:rPr>
          <w:rFonts w:ascii="宋体" w:hAnsi="宋体"/>
        </w:rPr>
        <w:t>。</w:t>
      </w:r>
    </w:p>
    <w:p w:rsidR="00F06CE6" w:rsidRDefault="00F06CE6" w:rsidP="00454A5D">
      <w:pPr>
        <w:snapToGrid w:val="0"/>
        <w:ind w:firstLine="420"/>
        <w:rPr>
          <w:rFonts w:ascii="宋体" w:hAnsi="宋体"/>
        </w:rPr>
      </w:pPr>
      <w:r>
        <w:rPr>
          <w:rFonts w:ascii="宋体" w:hAnsi="宋体"/>
        </w:rPr>
        <w:t>成绩计分按优、良、中、</w:t>
      </w:r>
      <w:r w:rsidR="00A21845">
        <w:rPr>
          <w:rFonts w:ascii="宋体" w:hAnsi="宋体" w:hint="eastAsia"/>
        </w:rPr>
        <w:t>及格、不及格5</w:t>
      </w:r>
      <w:r>
        <w:rPr>
          <w:rFonts w:ascii="宋体" w:hAnsi="宋体"/>
        </w:rPr>
        <w:t>级评定。</w:t>
      </w:r>
    </w:p>
    <w:p w:rsidR="00A65C4A" w:rsidRDefault="00A65C4A" w:rsidP="00A65C4A">
      <w:pPr>
        <w:pStyle w:val="3"/>
        <w:rPr>
          <w:b w:val="0"/>
        </w:rPr>
      </w:pPr>
      <w:r>
        <w:rPr>
          <w:rFonts w:hint="eastAsia"/>
          <w:b w:val="0"/>
        </w:rPr>
        <w:t>八、说明</w:t>
      </w:r>
    </w:p>
    <w:p w:rsidR="00A21845" w:rsidRPr="00A21845" w:rsidRDefault="00A65C4A" w:rsidP="00A65C4A">
      <w:pPr>
        <w:ind w:firstLineChars="200" w:firstLine="420"/>
        <w:rPr>
          <w:rFonts w:ascii="宋体" w:hAnsi="宋体"/>
        </w:rPr>
      </w:pPr>
      <w:r>
        <w:rPr>
          <w:rFonts w:hint="eastAsia"/>
        </w:rPr>
        <w:t>本大纲于</w:t>
      </w:r>
      <w:r>
        <w:rPr>
          <w:rFonts w:hint="eastAsia"/>
        </w:rPr>
        <w:t>20</w:t>
      </w:r>
      <w:r w:rsidR="00383CF0">
        <w:rPr>
          <w:rFonts w:hint="eastAsia"/>
        </w:rPr>
        <w:t>1</w:t>
      </w:r>
      <w:r w:rsidR="00F85539">
        <w:rPr>
          <w:rFonts w:hint="eastAsia"/>
        </w:rPr>
        <w:t>3</w:t>
      </w:r>
      <w:r>
        <w:rPr>
          <w:rFonts w:hint="eastAsia"/>
        </w:rPr>
        <w:t>年</w:t>
      </w:r>
      <w:r w:rsidR="00F85539">
        <w:rPr>
          <w:rFonts w:hint="eastAsia"/>
        </w:rPr>
        <w:t>6</w:t>
      </w:r>
      <w:r>
        <w:rPr>
          <w:rFonts w:hint="eastAsia"/>
        </w:rPr>
        <w:t>月修订，适用于信息管理与信息系统专业和计算机相关专业，制订人王咏。</w:t>
      </w:r>
    </w:p>
    <w:sectPr w:rsidR="00A21845" w:rsidRPr="00A21845" w:rsidSect="004E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50" w:rsidRDefault="00680050" w:rsidP="004F0A4D">
      <w:r>
        <w:separator/>
      </w:r>
    </w:p>
  </w:endnote>
  <w:endnote w:type="continuationSeparator" w:id="0">
    <w:p w:rsidR="00680050" w:rsidRDefault="00680050" w:rsidP="004F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50" w:rsidRDefault="00680050" w:rsidP="004F0A4D">
      <w:r>
        <w:separator/>
      </w:r>
    </w:p>
  </w:footnote>
  <w:footnote w:type="continuationSeparator" w:id="0">
    <w:p w:rsidR="00680050" w:rsidRDefault="00680050" w:rsidP="004F0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B021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B26368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C3A0FC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372F8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8BE53A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E10454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9AE5D7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5E7C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4B0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59C53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20264F"/>
    <w:multiLevelType w:val="hybridMultilevel"/>
    <w:tmpl w:val="96AE36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3BB21F4"/>
    <w:multiLevelType w:val="hybridMultilevel"/>
    <w:tmpl w:val="748EFA10"/>
    <w:lvl w:ilvl="0" w:tplc="95C2D8B6">
      <w:start w:val="6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EBB2BA88">
      <w:start w:val="8"/>
      <w:numFmt w:val="japaneseCounting"/>
      <w:lvlText w:val="%2、"/>
      <w:lvlJc w:val="left"/>
      <w:pPr>
        <w:ind w:left="12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>
    <w:nsid w:val="157D1BF6"/>
    <w:multiLevelType w:val="hybridMultilevel"/>
    <w:tmpl w:val="7C3A54B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203257FB"/>
    <w:multiLevelType w:val="hybridMultilevel"/>
    <w:tmpl w:val="E8E429C6"/>
    <w:lvl w:ilvl="0" w:tplc="04090011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7B8087B"/>
    <w:multiLevelType w:val="hybridMultilevel"/>
    <w:tmpl w:val="FD3EE31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295B43AE"/>
    <w:multiLevelType w:val="multilevel"/>
    <w:tmpl w:val="96AE36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234445D"/>
    <w:multiLevelType w:val="hybridMultilevel"/>
    <w:tmpl w:val="E7BC9792"/>
    <w:lvl w:ilvl="0" w:tplc="23F011C4">
      <w:start w:val="3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394E2425"/>
    <w:multiLevelType w:val="hybridMultilevel"/>
    <w:tmpl w:val="9CD6637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430D7E4C"/>
    <w:multiLevelType w:val="hybridMultilevel"/>
    <w:tmpl w:val="D8E67F5A"/>
    <w:lvl w:ilvl="0" w:tplc="D170337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6376229"/>
    <w:multiLevelType w:val="hybridMultilevel"/>
    <w:tmpl w:val="22F6B67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8CE5A8A"/>
    <w:multiLevelType w:val="hybridMultilevel"/>
    <w:tmpl w:val="A8E27A92"/>
    <w:lvl w:ilvl="0" w:tplc="5B8468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4080A07"/>
    <w:multiLevelType w:val="hybridMultilevel"/>
    <w:tmpl w:val="C1B01E0E"/>
    <w:lvl w:ilvl="0" w:tplc="CCF8E36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67212A5"/>
    <w:multiLevelType w:val="hybridMultilevel"/>
    <w:tmpl w:val="4BB86A7A"/>
    <w:lvl w:ilvl="0" w:tplc="04090011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</w:lvl>
    <w:lvl w:ilvl="1" w:tplc="684EE024">
      <w:start w:val="3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5E2B6CFE"/>
    <w:multiLevelType w:val="hybridMultilevel"/>
    <w:tmpl w:val="1BB4398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>
    <w:nsid w:val="64170D66"/>
    <w:multiLevelType w:val="hybridMultilevel"/>
    <w:tmpl w:val="E5D6D36C"/>
    <w:lvl w:ilvl="0" w:tplc="570CFDCA">
      <w:start w:val="1"/>
      <w:numFmt w:val="decimal"/>
      <w:lvlText w:val="%1）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5">
    <w:nsid w:val="68374E01"/>
    <w:multiLevelType w:val="hybridMultilevel"/>
    <w:tmpl w:val="9AB4556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11A4CF8"/>
    <w:multiLevelType w:val="hybridMultilevel"/>
    <w:tmpl w:val="A1A83878"/>
    <w:lvl w:ilvl="0" w:tplc="E2B86EF8">
      <w:start w:val="4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EAD7CF7"/>
    <w:multiLevelType w:val="hybridMultilevel"/>
    <w:tmpl w:val="1CF43196"/>
    <w:lvl w:ilvl="0" w:tplc="EDB24AEE">
      <w:start w:val="2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2"/>
  </w:num>
  <w:num w:numId="13">
    <w:abstractNumId w:val="19"/>
  </w:num>
  <w:num w:numId="14">
    <w:abstractNumId w:val="25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3"/>
  </w:num>
  <w:num w:numId="20">
    <w:abstractNumId w:val="18"/>
  </w:num>
  <w:num w:numId="21">
    <w:abstractNumId w:val="20"/>
  </w:num>
  <w:num w:numId="22">
    <w:abstractNumId w:val="11"/>
  </w:num>
  <w:num w:numId="23">
    <w:abstractNumId w:val="14"/>
  </w:num>
  <w:num w:numId="24">
    <w:abstractNumId w:val="23"/>
  </w:num>
  <w:num w:numId="25">
    <w:abstractNumId w:val="17"/>
  </w:num>
  <w:num w:numId="26">
    <w:abstractNumId w:val="27"/>
  </w:num>
  <w:num w:numId="27">
    <w:abstractNumId w:val="2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E6"/>
    <w:rsid w:val="00036800"/>
    <w:rsid w:val="00074DF5"/>
    <w:rsid w:val="000B1BA1"/>
    <w:rsid w:val="000D55FA"/>
    <w:rsid w:val="000E0887"/>
    <w:rsid w:val="000E44C2"/>
    <w:rsid w:val="00136CFE"/>
    <w:rsid w:val="001579C8"/>
    <w:rsid w:val="001872EE"/>
    <w:rsid w:val="001A25A9"/>
    <w:rsid w:val="001B3BBF"/>
    <w:rsid w:val="001B681B"/>
    <w:rsid w:val="0023503B"/>
    <w:rsid w:val="00252080"/>
    <w:rsid w:val="002A5BE0"/>
    <w:rsid w:val="00311020"/>
    <w:rsid w:val="00311FEE"/>
    <w:rsid w:val="00323EB0"/>
    <w:rsid w:val="00345CEF"/>
    <w:rsid w:val="0036253F"/>
    <w:rsid w:val="00367BF5"/>
    <w:rsid w:val="003745B8"/>
    <w:rsid w:val="003804E0"/>
    <w:rsid w:val="0038126D"/>
    <w:rsid w:val="00383CF0"/>
    <w:rsid w:val="00395AAC"/>
    <w:rsid w:val="003E4EFA"/>
    <w:rsid w:val="00453F18"/>
    <w:rsid w:val="00454A5D"/>
    <w:rsid w:val="004B5CF8"/>
    <w:rsid w:val="004C4403"/>
    <w:rsid w:val="004E32FB"/>
    <w:rsid w:val="004E4BBD"/>
    <w:rsid w:val="004F0A4D"/>
    <w:rsid w:val="00523888"/>
    <w:rsid w:val="00596AB6"/>
    <w:rsid w:val="00680050"/>
    <w:rsid w:val="00695C20"/>
    <w:rsid w:val="006C3F8F"/>
    <w:rsid w:val="006E3D7E"/>
    <w:rsid w:val="006F4763"/>
    <w:rsid w:val="007304DF"/>
    <w:rsid w:val="007573DC"/>
    <w:rsid w:val="007B6EDC"/>
    <w:rsid w:val="0080010A"/>
    <w:rsid w:val="0080755B"/>
    <w:rsid w:val="00841F37"/>
    <w:rsid w:val="00847E83"/>
    <w:rsid w:val="00850D82"/>
    <w:rsid w:val="00996286"/>
    <w:rsid w:val="009C5D0F"/>
    <w:rsid w:val="009C5F52"/>
    <w:rsid w:val="00A21845"/>
    <w:rsid w:val="00A65C4A"/>
    <w:rsid w:val="00A747A7"/>
    <w:rsid w:val="00A76E7E"/>
    <w:rsid w:val="00AB7DCE"/>
    <w:rsid w:val="00AD27AC"/>
    <w:rsid w:val="00AD2D7B"/>
    <w:rsid w:val="00AD3052"/>
    <w:rsid w:val="00B46318"/>
    <w:rsid w:val="00B53161"/>
    <w:rsid w:val="00B6325C"/>
    <w:rsid w:val="00B66F91"/>
    <w:rsid w:val="00C47893"/>
    <w:rsid w:val="00C572B3"/>
    <w:rsid w:val="00CA0E62"/>
    <w:rsid w:val="00CE7266"/>
    <w:rsid w:val="00D56A2F"/>
    <w:rsid w:val="00DF0E74"/>
    <w:rsid w:val="00DF4B54"/>
    <w:rsid w:val="00E726C0"/>
    <w:rsid w:val="00EE3D4A"/>
    <w:rsid w:val="00F06CE6"/>
    <w:rsid w:val="00F45A6B"/>
    <w:rsid w:val="00F85539"/>
    <w:rsid w:val="00F85836"/>
    <w:rsid w:val="00FC720B"/>
    <w:rsid w:val="00FD20BC"/>
    <w:rsid w:val="00FD32E3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6C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06C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45CEF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6CE6"/>
    <w:pPr>
      <w:shd w:val="clear" w:color="auto" w:fill="000080"/>
    </w:pPr>
  </w:style>
  <w:style w:type="paragraph" w:customStyle="1" w:styleId="a4">
    <w:basedOn w:val="a"/>
    <w:next w:val="a5"/>
    <w:rsid w:val="00E726C0"/>
    <w:rPr>
      <w:sz w:val="24"/>
    </w:rPr>
  </w:style>
  <w:style w:type="paragraph" w:styleId="a5">
    <w:name w:val="Body Text"/>
    <w:basedOn w:val="a"/>
    <w:rsid w:val="00E726C0"/>
    <w:pPr>
      <w:spacing w:after="120"/>
    </w:pPr>
  </w:style>
  <w:style w:type="character" w:styleId="a6">
    <w:name w:val="Hyperlink"/>
    <w:basedOn w:val="a0"/>
    <w:rsid w:val="00C572B3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4F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F0A4D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F0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F0A4D"/>
    <w:rPr>
      <w:kern w:val="2"/>
      <w:sz w:val="18"/>
      <w:szCs w:val="18"/>
    </w:rPr>
  </w:style>
  <w:style w:type="table" w:styleId="a9">
    <w:name w:val="Table Grid"/>
    <w:basedOn w:val="a1"/>
    <w:rsid w:val="00F45A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25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《数据库原理》课程设计</dc:title>
  <dc:creator>Louise</dc:creator>
  <cp:lastModifiedBy>Louise</cp:lastModifiedBy>
  <cp:revision>4</cp:revision>
  <dcterms:created xsi:type="dcterms:W3CDTF">2013-06-17T06:12:00Z</dcterms:created>
  <dcterms:modified xsi:type="dcterms:W3CDTF">2013-06-17T06:19:00Z</dcterms:modified>
</cp:coreProperties>
</file>